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E" w:rsidRDefault="007715EE"/>
    <w:p w:rsidR="007715EE" w:rsidRDefault="00824EBE">
      <w:r>
        <w:rPr>
          <w:noProof/>
        </w:rPr>
        <w:drawing>
          <wp:inline distT="0" distB="0" distL="0" distR="0">
            <wp:extent cx="6390005" cy="2924944"/>
            <wp:effectExtent l="19050" t="0" r="0" b="0"/>
            <wp:docPr id="19" name="Рисунок 19" descr="D:\Documents and Settings\ГИА_информатика_3.06\Рабочий стол\программы\31 новые 19-20\jpg\titl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2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EE" w:rsidRDefault="007715EE"/>
    <w:p w:rsidR="007715EE" w:rsidRDefault="007715EE"/>
    <w:p w:rsidR="0067023E" w:rsidRDefault="0067023E"/>
    <w:p w:rsidR="007715EE" w:rsidRDefault="007715EE"/>
    <w:p w:rsidR="007715EE" w:rsidRDefault="007715EE"/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РАБОЧАЯ </w:t>
      </w:r>
      <w:r w:rsidR="007715EE" w:rsidRPr="00D33BDC">
        <w:rPr>
          <w:b/>
        </w:rPr>
        <w:t>ПРОГРАММА</w:t>
      </w:r>
    </w:p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по </w:t>
      </w:r>
      <w:r w:rsidR="00AB1BB7">
        <w:rPr>
          <w:b/>
        </w:rPr>
        <w:t>алгебре</w:t>
      </w:r>
    </w:p>
    <w:p w:rsidR="007715EE" w:rsidRPr="00D33BDC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для обучающихся </w:t>
      </w:r>
      <w:r w:rsidR="003F1D25">
        <w:rPr>
          <w:b/>
        </w:rPr>
        <w:t>7</w:t>
      </w:r>
      <w:r>
        <w:rPr>
          <w:b/>
        </w:rPr>
        <w:t>-9 классов</w:t>
      </w:r>
    </w:p>
    <w:p w:rsidR="007715EE" w:rsidRPr="00D33BDC" w:rsidRDefault="007715EE" w:rsidP="0067023E">
      <w:pPr>
        <w:spacing w:line="360" w:lineRule="auto"/>
        <w:jc w:val="center"/>
        <w:rPr>
          <w:b/>
        </w:rPr>
      </w:pPr>
    </w:p>
    <w:p w:rsidR="007715EE" w:rsidRPr="00D33BDC" w:rsidRDefault="007715EE" w:rsidP="0067023E">
      <w:pPr>
        <w:spacing w:line="360" w:lineRule="auto"/>
        <w:jc w:val="center"/>
        <w:rPr>
          <w:b/>
        </w:rPr>
      </w:pPr>
    </w:p>
    <w:p w:rsidR="007715EE" w:rsidRPr="00D33BDC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67023E" w:rsidP="0067023E">
      <w:pPr>
        <w:tabs>
          <w:tab w:val="left" w:pos="8372"/>
        </w:tabs>
        <w:jc w:val="right"/>
        <w:rPr>
          <w:b/>
        </w:rPr>
      </w:pPr>
      <w:r>
        <w:rPr>
          <w:b/>
        </w:rPr>
        <w:tab/>
        <w:t>Учитель:</w:t>
      </w:r>
    </w:p>
    <w:p w:rsidR="0067023E" w:rsidRDefault="00AB1BB7" w:rsidP="0067023E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Тохметова</w:t>
      </w:r>
      <w:proofErr w:type="spellEnd"/>
      <w:r>
        <w:rPr>
          <w:b/>
        </w:rPr>
        <w:t xml:space="preserve"> А. Б.</w:t>
      </w:r>
    </w:p>
    <w:p w:rsidR="00AB1BB7" w:rsidRDefault="00AB1BB7" w:rsidP="0067023E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Козьякова</w:t>
      </w:r>
      <w:proofErr w:type="spellEnd"/>
      <w:r>
        <w:rPr>
          <w:b/>
        </w:rPr>
        <w:t xml:space="preserve"> Е. А.</w:t>
      </w: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824EBE">
      <w:pPr>
        <w:rPr>
          <w:b/>
        </w:rPr>
      </w:pPr>
    </w:p>
    <w:p w:rsidR="007715EE" w:rsidRDefault="007715EE" w:rsidP="007715EE">
      <w:pPr>
        <w:jc w:val="center"/>
        <w:rPr>
          <w:b/>
        </w:rPr>
      </w:pPr>
      <w:r>
        <w:rPr>
          <w:b/>
        </w:rPr>
        <w:t>Томск – 2019</w:t>
      </w:r>
    </w:p>
    <w:p w:rsidR="00D35444" w:rsidRPr="00FA69AD" w:rsidRDefault="00FA69AD" w:rsidP="00FA69AD">
      <w:pPr>
        <w:autoSpaceDE w:val="0"/>
        <w:autoSpaceDN w:val="0"/>
        <w:adjustRightInd w:val="0"/>
        <w:jc w:val="center"/>
        <w:rPr>
          <w:b/>
          <w:bCs/>
        </w:rPr>
      </w:pPr>
      <w:r w:rsidRPr="00FA69AD">
        <w:rPr>
          <w:b/>
          <w:bCs/>
        </w:rPr>
        <w:lastRenderedPageBreak/>
        <w:t>1.</w:t>
      </w:r>
      <w:r>
        <w:rPr>
          <w:b/>
          <w:bCs/>
        </w:rPr>
        <w:t xml:space="preserve"> </w:t>
      </w:r>
      <w:r w:rsidR="00D35444" w:rsidRPr="00FA69AD">
        <w:rPr>
          <w:b/>
          <w:bCs/>
        </w:rPr>
        <w:t>ПОЯСНИТЕЛЬНАЯ ЗАПИСКА</w:t>
      </w:r>
    </w:p>
    <w:p w:rsidR="00F77980" w:rsidRPr="000C3214" w:rsidRDefault="00F77980" w:rsidP="00F77980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Перечень нормативных документов, используемых при составлении рабочей программы: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Федеральный закон от 29 декабря 2012 г. № 273-ФЗ «Об образовании в Российской Федерации»;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 в ред. Приказов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29.12.2014 № 1644, от 31 декабря 2015 г. № 1577);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proofErr w:type="gramStart"/>
      <w:r w:rsidRPr="000C3214">
        <w:rPr>
          <w:rFonts w:eastAsia="Calibri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8 июня 2015 года № 576;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28 декабря 2015 года № 1529;</w:t>
      </w:r>
      <w:proofErr w:type="gramEnd"/>
      <w:r w:rsidRPr="000C3214">
        <w:rPr>
          <w:rFonts w:eastAsia="Calibri"/>
        </w:rPr>
        <w:t xml:space="preserve">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26 января 2016 года № 38,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 декабря 2016 года № 1677,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08 июня 2017 года № 535,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20 июня 2017 года № 581, приказом </w:t>
      </w:r>
      <w:proofErr w:type="spellStart"/>
      <w:r w:rsidRPr="000C3214">
        <w:rPr>
          <w:rFonts w:eastAsia="Calibri"/>
        </w:rPr>
        <w:t>Минобрануки</w:t>
      </w:r>
      <w:proofErr w:type="spellEnd"/>
      <w:r w:rsidRPr="000C3214">
        <w:rPr>
          <w:rFonts w:eastAsia="Calibri"/>
        </w:rPr>
        <w:t xml:space="preserve"> от 05 июля 2017 года № 629);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Фундаментальное ядро содержания общего образования;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г. N 2506-р);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Постановления Главного государственного санитарного врача РФ от 24 ноября 2015 г. № 81 «О внесении изменений № 3 в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FA69AD" w:rsidRDefault="00FA69AD" w:rsidP="00FA69AD">
      <w:pPr>
        <w:ind w:firstLine="567"/>
        <w:jc w:val="both"/>
        <w:rPr>
          <w:rFonts w:eastAsia="Calibri"/>
        </w:rPr>
      </w:pPr>
      <w:r>
        <w:rPr>
          <w:rFonts w:eastAsia="Calibri"/>
        </w:rPr>
        <w:t>О</w:t>
      </w:r>
      <w:r w:rsidR="00F77980" w:rsidRPr="000C3214">
        <w:rPr>
          <w:rFonts w:eastAsia="Calibri"/>
        </w:rPr>
        <w:t xml:space="preserve">сновной образовательной программы основного общего образования МАОУ СОШ №31 г. Томска; </w:t>
      </w:r>
    </w:p>
    <w:p w:rsidR="00FA69AD" w:rsidRPr="00FA69AD" w:rsidRDefault="00FA69AD" w:rsidP="00FA69AD">
      <w:pPr>
        <w:ind w:firstLine="567"/>
        <w:jc w:val="both"/>
        <w:rPr>
          <w:rFonts w:eastAsia="Calibri"/>
        </w:rPr>
      </w:pPr>
      <w:r w:rsidRPr="007F7899">
        <w:rPr>
          <w:rFonts w:eastAsia="Calibri"/>
        </w:rPr>
        <w:t xml:space="preserve">АООП ООО для обучающихся с задержкой психического развития </w:t>
      </w:r>
      <w:r>
        <w:rPr>
          <w:rFonts w:eastAsia="Calibri"/>
          <w:b/>
        </w:rPr>
        <w:t>(вариант 7.1</w:t>
      </w:r>
      <w:r w:rsidRPr="007F7899">
        <w:rPr>
          <w:rFonts w:eastAsia="Calibri"/>
          <w:b/>
        </w:rPr>
        <w:t>)</w:t>
      </w:r>
      <w:r w:rsidRPr="007F7899">
        <w:rPr>
          <w:rFonts w:eastAsia="Calibri"/>
        </w:rPr>
        <w:t xml:space="preserve"> </w:t>
      </w:r>
    </w:p>
    <w:p w:rsidR="00FA69AD" w:rsidRPr="00FA69AD" w:rsidRDefault="00FA69AD" w:rsidP="00FA69A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F7899">
        <w:rPr>
          <w:rFonts w:ascii="Times New Roman" w:eastAsia="Calibri" w:hAnsi="Times New Roman" w:cs="Times New Roman"/>
          <w:sz w:val="24"/>
          <w:szCs w:val="24"/>
        </w:rPr>
        <w:t>МАОУ СОШ №</w:t>
      </w:r>
      <w:r w:rsidRPr="007F7899">
        <w:rPr>
          <w:rFonts w:ascii="Times New Roman" w:hAnsi="Times New Roman" w:cs="Times New Roman"/>
          <w:sz w:val="24"/>
          <w:szCs w:val="24"/>
        </w:rPr>
        <w:t>31 г. Томска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Учебного плана МАОУ СОШ №31 г. Томска;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04.10.2010 г. N 986 г. Москва); </w:t>
      </w:r>
    </w:p>
    <w:p w:rsidR="00F77980" w:rsidRPr="000C3214" w:rsidRDefault="00F77980" w:rsidP="00F77980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 xml:space="preserve">Примерной программы основного общего образования по учебным предметам. </w:t>
      </w:r>
      <w:r>
        <w:rPr>
          <w:rFonts w:eastAsia="Calibri"/>
        </w:rPr>
        <w:t xml:space="preserve">Алгебра 7 – 9 </w:t>
      </w:r>
      <w:r w:rsidRPr="000C3214">
        <w:rPr>
          <w:rFonts w:eastAsia="Calibri"/>
        </w:rPr>
        <w:t xml:space="preserve">классы; </w:t>
      </w: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83542">
        <w:rPr>
          <w:rFonts w:ascii="Times New Roman" w:hAnsi="Times New Roman"/>
          <w:sz w:val="24"/>
          <w:szCs w:val="24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283542">
        <w:rPr>
          <w:rFonts w:ascii="Times New Roman" w:hAnsi="Times New Roman"/>
          <w:color w:val="00000A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283542"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 w:rsidRPr="00283542">
        <w:rPr>
          <w:rFonts w:ascii="Times New Roman" w:hAnsi="Times New Roman"/>
          <w:color w:val="00000A"/>
          <w:sz w:val="24"/>
          <w:szCs w:val="24"/>
        </w:rPr>
        <w:t xml:space="preserve">. Достаточно часто у </w:t>
      </w:r>
      <w:proofErr w:type="gramStart"/>
      <w:r w:rsidRPr="00283542">
        <w:rPr>
          <w:rFonts w:ascii="Times New Roman" w:hAnsi="Times New Roman"/>
          <w:color w:val="00000A"/>
          <w:sz w:val="24"/>
          <w:szCs w:val="24"/>
        </w:rPr>
        <w:t>обучающихся</w:t>
      </w:r>
      <w:proofErr w:type="gramEnd"/>
      <w:r w:rsidRPr="00283542">
        <w:rPr>
          <w:rFonts w:ascii="Times New Roman" w:hAnsi="Times New Roman"/>
          <w:color w:val="00000A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A69AD" w:rsidRPr="00283542" w:rsidRDefault="00FA69AD" w:rsidP="00FA69AD">
      <w:pPr>
        <w:tabs>
          <w:tab w:val="left" w:pos="4140"/>
        </w:tabs>
        <w:ind w:firstLine="567"/>
        <w:jc w:val="both"/>
        <w:rPr>
          <w:rFonts w:eastAsia="Calibri"/>
        </w:rPr>
      </w:pPr>
      <w:r w:rsidRPr="00283542">
        <w:rPr>
          <w:rFonts w:eastAsia="Calibri"/>
          <w:color w:val="00000A"/>
        </w:rPr>
        <w:lastRenderedPageBreak/>
        <w:t xml:space="preserve">Вариант образовательной программы для обучающегося с ЗПР определяет </w:t>
      </w:r>
      <w:proofErr w:type="spellStart"/>
      <w:r w:rsidRPr="00283542">
        <w:rPr>
          <w:rFonts w:eastAsia="Calibri"/>
          <w:color w:val="00000A"/>
        </w:rPr>
        <w:t>психолого-медико-педагогическая</w:t>
      </w:r>
      <w:proofErr w:type="spellEnd"/>
      <w:r w:rsidRPr="00283542">
        <w:rPr>
          <w:rFonts w:eastAsia="Calibri"/>
          <w:color w:val="00000A"/>
        </w:rPr>
        <w:t xml:space="preserve"> комиссия </w:t>
      </w:r>
      <w:proofErr w:type="gramStart"/>
      <w:r w:rsidRPr="00283542">
        <w:rPr>
          <w:rFonts w:eastAsia="Calibri"/>
          <w:color w:val="00000A"/>
        </w:rPr>
        <w:t>г</w:t>
      </w:r>
      <w:proofErr w:type="gramEnd"/>
      <w:r w:rsidRPr="00283542">
        <w:rPr>
          <w:rFonts w:eastAsia="Calibri"/>
          <w:color w:val="00000A"/>
        </w:rPr>
        <w:t xml:space="preserve">. Томска на основании его комплексного </w:t>
      </w:r>
      <w:proofErr w:type="spellStart"/>
      <w:r w:rsidRPr="00283542">
        <w:rPr>
          <w:rFonts w:eastAsia="Calibri"/>
          <w:color w:val="00000A"/>
        </w:rPr>
        <w:t>психолого-медико-педагогического</w:t>
      </w:r>
      <w:proofErr w:type="spellEnd"/>
      <w:r w:rsidRPr="00283542">
        <w:rPr>
          <w:rFonts w:eastAsia="Calibri"/>
          <w:color w:val="00000A"/>
        </w:rPr>
        <w:t xml:space="preserve"> обследования.</w:t>
      </w:r>
    </w:p>
    <w:p w:rsidR="00FA69AD" w:rsidRPr="00283542" w:rsidRDefault="00FA69AD" w:rsidP="00FA69AD">
      <w:pPr>
        <w:ind w:firstLine="709"/>
        <w:jc w:val="both"/>
        <w:rPr>
          <w:rFonts w:eastAsia="Arial Unicode MS"/>
        </w:rPr>
      </w:pPr>
      <w:r w:rsidRPr="00283542">
        <w:rPr>
          <w:rFonts w:eastAsia="Arial Unicode MS"/>
          <w:color w:val="00000A"/>
        </w:rPr>
        <w:t>Рабочая программа для обучающихся с ЗПР (</w:t>
      </w:r>
      <w:r w:rsidRPr="00283542">
        <w:rPr>
          <w:rFonts w:eastAsia="Arial Unicode MS"/>
          <w:b/>
          <w:color w:val="00000A"/>
        </w:rPr>
        <w:t>вариант 7.1)</w:t>
      </w:r>
      <w:r w:rsidRPr="00283542">
        <w:rPr>
          <w:rFonts w:eastAsia="Arial Unicode MS"/>
          <w:color w:val="00000A"/>
        </w:rPr>
        <w:t xml:space="preserve"> адресована </w:t>
      </w:r>
      <w:proofErr w:type="gramStart"/>
      <w:r w:rsidRPr="00283542">
        <w:rPr>
          <w:rFonts w:eastAsia="Arial Unicode MS"/>
          <w:color w:val="00000A"/>
        </w:rPr>
        <w:t>обучающимся</w:t>
      </w:r>
      <w:proofErr w:type="gramEnd"/>
      <w:r w:rsidRPr="00283542">
        <w:rPr>
          <w:rFonts w:eastAsia="Arial Unicode MS"/>
          <w:color w:val="00000A"/>
        </w:rPr>
        <w:t xml:space="preserve">, достигшим уровня психофизического развития близкого возрастной норме. </w:t>
      </w:r>
      <w:proofErr w:type="gramStart"/>
      <w:r w:rsidRPr="00283542">
        <w:rPr>
          <w:rFonts w:eastAsia="Arial Unicode MS"/>
          <w:color w:val="00000A"/>
        </w:rPr>
        <w:t xml:space="preserve">Но у таких обучающихся часто отмечаются </w:t>
      </w:r>
      <w:r w:rsidRPr="00283542">
        <w:rPr>
          <w:rFonts w:eastAsia="Arial Unicode MS"/>
        </w:rPr>
        <w:t xml:space="preserve">трудности произвольной </w:t>
      </w:r>
      <w:proofErr w:type="spellStart"/>
      <w:r w:rsidRPr="00283542">
        <w:rPr>
          <w:rFonts w:eastAsia="Arial Unicode MS"/>
        </w:rPr>
        <w:t>саморегуляции</w:t>
      </w:r>
      <w:proofErr w:type="spellEnd"/>
      <w:r w:rsidRPr="00283542">
        <w:rPr>
          <w:rFonts w:eastAsia="Arial Unicode MS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283542">
        <w:rPr>
          <w:rFonts w:eastAsia="Arial Unicode MS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283542">
        <w:rPr>
          <w:rFonts w:eastAsia="Arial Unicode MS"/>
        </w:rPr>
        <w:t>дислексия</w:t>
      </w:r>
      <w:proofErr w:type="spellEnd"/>
      <w:r w:rsidRPr="00283542">
        <w:rPr>
          <w:rFonts w:eastAsia="Arial Unicode MS"/>
        </w:rPr>
        <w:t xml:space="preserve">, </w:t>
      </w:r>
      <w:proofErr w:type="spellStart"/>
      <w:r w:rsidRPr="00283542">
        <w:rPr>
          <w:rFonts w:eastAsia="Arial Unicode MS"/>
        </w:rPr>
        <w:t>дисграфия</w:t>
      </w:r>
      <w:proofErr w:type="spellEnd"/>
      <w:r w:rsidRPr="00283542">
        <w:rPr>
          <w:rFonts w:eastAsia="Arial Unicode MS"/>
        </w:rPr>
        <w:t xml:space="preserve">, </w:t>
      </w:r>
      <w:proofErr w:type="spellStart"/>
      <w:r w:rsidRPr="00283542">
        <w:rPr>
          <w:rFonts w:eastAsia="Arial Unicode MS"/>
        </w:rPr>
        <w:t>дискалькулия</w:t>
      </w:r>
      <w:proofErr w:type="spellEnd"/>
      <w:r w:rsidRPr="00283542">
        <w:rPr>
          <w:rFonts w:eastAsia="Arial Unicode MS"/>
        </w:rPr>
        <w:t>), а также выраженные нарушения внимания и работоспособности, нарушения со стороны двигательной сферы.</w:t>
      </w: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Обязательной является организация специальных условий обучения и воспитания обучающихся с ЗПР.</w:t>
      </w:r>
    </w:p>
    <w:p w:rsidR="00FA69AD" w:rsidRPr="00283542" w:rsidRDefault="00FA69AD" w:rsidP="00FA69AD">
      <w:pPr>
        <w:pStyle w:val="af1"/>
        <w:ind w:firstLine="708"/>
        <w:jc w:val="both"/>
      </w:pPr>
      <w:r w:rsidRPr="00283542">
        <w:t xml:space="preserve">К </w:t>
      </w:r>
      <w:r w:rsidRPr="00283542">
        <w:rPr>
          <w:b/>
        </w:rPr>
        <w:t>специальным педагогическим условиям</w:t>
      </w:r>
      <w:r w:rsidRPr="00283542">
        <w:t xml:space="preserve"> реализации данной программы относятся:</w:t>
      </w:r>
    </w:p>
    <w:p w:rsidR="00FA69AD" w:rsidRPr="00283542" w:rsidRDefault="00FA69AD" w:rsidP="00FA69A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психофизического состояния обучающегося;</w:t>
      </w:r>
    </w:p>
    <w:p w:rsidR="00FA69AD" w:rsidRPr="00283542" w:rsidRDefault="00FA69AD" w:rsidP="00FA69A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FA69AD" w:rsidRPr="00283542" w:rsidRDefault="00FA69AD" w:rsidP="00FA69A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542">
        <w:rPr>
          <w:rFonts w:ascii="Times New Roman" w:eastAsia="Calibri" w:hAnsi="Times New Roman" w:cs="Times New Roman"/>
          <w:sz w:val="24"/>
          <w:szCs w:val="24"/>
        </w:rPr>
        <w:t>величение времени на выполнение заданий;</w:t>
      </w:r>
    </w:p>
    <w:p w:rsidR="00FA69AD" w:rsidRPr="00283542" w:rsidRDefault="00FA69AD" w:rsidP="00FA69A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542">
        <w:rPr>
          <w:rFonts w:ascii="Times New Roman" w:eastAsia="Calibri" w:hAnsi="Times New Roman" w:cs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FA69AD" w:rsidRPr="00283542" w:rsidRDefault="00FA69AD" w:rsidP="00FA69A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2">
        <w:rPr>
          <w:rFonts w:ascii="Times New Roman" w:eastAsia="Calibri" w:hAnsi="Times New Roman" w:cs="Times New Roman"/>
          <w:sz w:val="24"/>
          <w:szCs w:val="24"/>
        </w:rPr>
        <w:t xml:space="preserve">исключение негативных реакций со стороны педагога, недопустимость ситуаций, приводящих к </w:t>
      </w:r>
      <w:proofErr w:type="gramStart"/>
      <w:r w:rsidRPr="00283542">
        <w:rPr>
          <w:rFonts w:ascii="Times New Roman" w:eastAsia="Calibri" w:hAnsi="Times New Roman" w:cs="Times New Roman"/>
          <w:sz w:val="24"/>
          <w:szCs w:val="24"/>
        </w:rPr>
        <w:t>эмоциональному</w:t>
      </w:r>
      <w:proofErr w:type="gramEnd"/>
      <w:r w:rsidRPr="00283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3542">
        <w:rPr>
          <w:rFonts w:ascii="Times New Roman" w:eastAsia="Calibri" w:hAnsi="Times New Roman" w:cs="Times New Roman"/>
          <w:sz w:val="24"/>
          <w:szCs w:val="24"/>
        </w:rPr>
        <w:t>травмированию</w:t>
      </w:r>
      <w:proofErr w:type="spellEnd"/>
      <w:r w:rsidRPr="00283542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FA69AD" w:rsidRPr="00283542" w:rsidRDefault="00FA69AD" w:rsidP="00FA69AD">
      <w:pPr>
        <w:pStyle w:val="af1"/>
        <w:ind w:firstLine="708"/>
        <w:jc w:val="both"/>
      </w:pPr>
    </w:p>
    <w:p w:rsidR="00FA69AD" w:rsidRPr="00283542" w:rsidRDefault="00FA69AD" w:rsidP="00FA69AD">
      <w:pPr>
        <w:pStyle w:val="af1"/>
        <w:ind w:firstLine="708"/>
        <w:jc w:val="both"/>
      </w:pPr>
      <w:r w:rsidRPr="00283542">
        <w:t xml:space="preserve">Данная программа предполагает </w:t>
      </w:r>
      <w:r w:rsidRPr="00283542">
        <w:rPr>
          <w:b/>
        </w:rPr>
        <w:t>дифференцированную помощь</w:t>
      </w:r>
      <w:r w:rsidRPr="00283542">
        <w:t xml:space="preserve"> для </w:t>
      </w:r>
      <w:proofErr w:type="gramStart"/>
      <w:r w:rsidRPr="00283542">
        <w:t>обучающи</w:t>
      </w:r>
      <w:r>
        <w:t>х</w:t>
      </w:r>
      <w:r w:rsidRPr="00283542">
        <w:t>ся</w:t>
      </w:r>
      <w:proofErr w:type="gramEnd"/>
      <w:r w:rsidRPr="00283542">
        <w:t xml:space="preserve"> с ОВЗ:</w:t>
      </w:r>
    </w:p>
    <w:p w:rsidR="00FA69AD" w:rsidRPr="00283542" w:rsidRDefault="00FA69AD" w:rsidP="00FA69A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542">
        <w:rPr>
          <w:rFonts w:ascii="Times New Roman" w:eastAsia="Calibri" w:hAnsi="Times New Roman" w:cs="Times New Roman"/>
          <w:sz w:val="24"/>
          <w:szCs w:val="24"/>
        </w:rPr>
        <w:t>стимулирующую (одобрение, эмоциональная поддержка), организующую (привл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83542">
        <w:rPr>
          <w:rFonts w:ascii="Times New Roman" w:eastAsia="Calibri" w:hAnsi="Times New Roman" w:cs="Times New Roman"/>
          <w:sz w:val="24"/>
          <w:szCs w:val="24"/>
        </w:rPr>
        <w:t>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proofErr w:type="spellStart"/>
      <w:r w:rsidRPr="00283542">
        <w:t>переконструирование</w:t>
      </w:r>
      <w:proofErr w:type="spellEnd"/>
      <w:r w:rsidRPr="00283542">
        <w:t xml:space="preserve"> содержания учебного материала с ориентацией на зону ближайшего развития ученика;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>опора на жизненный опыт ребёнка;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>использование наглядных, дидактических материалов;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>выполнение задания по образцу;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 xml:space="preserve">итог выступления учащихся обсуждают по </w:t>
      </w:r>
      <w:proofErr w:type="spellStart"/>
      <w:r w:rsidRPr="00283542">
        <w:t>алгоритму-сличения</w:t>
      </w:r>
      <w:proofErr w:type="spellEnd"/>
      <w:r w:rsidRPr="00283542">
        <w:t xml:space="preserve">, сильный ученик самостоятельно отвечает на итоговые вопросы, </w:t>
      </w:r>
      <w:proofErr w:type="gramStart"/>
      <w:r w:rsidRPr="00283542">
        <w:t>слабым</w:t>
      </w:r>
      <w:proofErr w:type="gramEnd"/>
      <w:r w:rsidRPr="00283542">
        <w:t xml:space="preserve">  даётся опорная схема-алгоритм;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>реконструкция урока с ориентиром на включение разнообразных индивидуальных форм преподнесения заданий;</w:t>
      </w:r>
    </w:p>
    <w:p w:rsidR="00FA69AD" w:rsidRPr="00283542" w:rsidRDefault="00FA69AD" w:rsidP="00FA69AD">
      <w:pPr>
        <w:pStyle w:val="af1"/>
        <w:numPr>
          <w:ilvl w:val="0"/>
          <w:numId w:val="30"/>
        </w:numPr>
        <w:jc w:val="both"/>
      </w:pPr>
      <w:r w:rsidRPr="00283542">
        <w:t>использование при преобразовании извлеченной информации из учебника и дополнительных источников знаний: опорной  карты- сличения, опорной схемы алгоритма.</w:t>
      </w:r>
    </w:p>
    <w:p w:rsidR="00FA69AD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Изучение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программного</w:t>
      </w:r>
      <w:r w:rsidRPr="0028354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материала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должно</w:t>
      </w:r>
      <w:r w:rsidRPr="0028354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обеспечить</w:t>
      </w:r>
      <w:r w:rsidRPr="0028354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только</w:t>
      </w:r>
      <w:r w:rsidRPr="0028354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усвоение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определенных</w:t>
      </w:r>
      <w:r w:rsidRPr="00283542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предметных</w:t>
      </w:r>
      <w:r w:rsidRPr="002835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знаний,</w:t>
      </w:r>
      <w:r w:rsidRPr="0028354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83542">
        <w:rPr>
          <w:rFonts w:ascii="Times New Roman" w:hAnsi="Times New Roman"/>
          <w:spacing w:val="-2"/>
          <w:sz w:val="24"/>
          <w:szCs w:val="24"/>
        </w:rPr>
        <w:t>умений</w:t>
      </w:r>
      <w:r w:rsidRPr="002835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навыков,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но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формирование</w:t>
      </w:r>
      <w:r w:rsidRPr="002835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учащихся</w:t>
      </w:r>
      <w:r w:rsidRPr="002835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приемов</w:t>
      </w:r>
      <w:r w:rsidRPr="0028354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умственной</w:t>
      </w:r>
      <w:r w:rsidRPr="00283542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деятельности,</w:t>
      </w:r>
      <w:r w:rsidRPr="0028354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необходимых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для коррекции</w:t>
      </w:r>
      <w:r w:rsidRPr="002835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недостатков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развития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детей,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испытывающих</w:t>
      </w:r>
      <w:r w:rsidRPr="00283542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трудности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 процессе обучения.</w:t>
      </w: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>Для</w:t>
      </w:r>
      <w:r w:rsidRPr="002835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усиления</w:t>
      </w:r>
      <w:r w:rsidRPr="002835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коррекционно-развивающей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направленности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курса</w:t>
      </w:r>
      <w:r w:rsidRPr="002835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</w:t>
      </w:r>
      <w:r w:rsidRPr="002835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программу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широко</w:t>
      </w:r>
      <w:r w:rsidRPr="0028354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включены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самостоятельные</w:t>
      </w:r>
      <w:r w:rsidRPr="002835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наблюдения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</w:t>
      </w:r>
      <w:r w:rsidRPr="002835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предметно-практическая</w:t>
      </w:r>
      <w:r w:rsidRPr="002835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деятельность</w:t>
      </w:r>
      <w:r w:rsidRPr="002835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учащихся,</w:t>
      </w:r>
      <w:r w:rsidRPr="00283542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наглядно-иллюстративный</w:t>
      </w:r>
      <w:r w:rsidRPr="002835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материал,</w:t>
      </w:r>
      <w:r w:rsidRPr="002835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а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также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разнообразные</w:t>
      </w:r>
      <w:r w:rsidRPr="002835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задания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графического</w:t>
      </w:r>
      <w:r w:rsidRPr="002835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для коррекции мелкой моторики пальцев рук.</w:t>
      </w: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83542">
        <w:rPr>
          <w:rFonts w:ascii="Times New Roman" w:hAnsi="Times New Roman"/>
          <w:sz w:val="24"/>
          <w:szCs w:val="24"/>
        </w:rPr>
        <w:t xml:space="preserve">К реализации рабочей программы для </w:t>
      </w:r>
      <w:proofErr w:type="gramStart"/>
      <w:r w:rsidRPr="002835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3542">
        <w:rPr>
          <w:rFonts w:ascii="Times New Roman" w:hAnsi="Times New Roman"/>
          <w:sz w:val="24"/>
          <w:szCs w:val="24"/>
        </w:rPr>
        <w:t xml:space="preserve"> с ЗПР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pacing w:val="-2"/>
          <w:sz w:val="24"/>
          <w:szCs w:val="24"/>
        </w:rPr>
        <w:t>могут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быть привлечены</w:t>
      </w:r>
      <w:r w:rsidRPr="0028354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учителя-логопеды, педагоги-психологи</w:t>
      </w:r>
      <w:r w:rsidRPr="00283542">
        <w:rPr>
          <w:rFonts w:ascii="Times New Roman" w:hAnsi="Times New Roman"/>
          <w:color w:val="FF0000"/>
          <w:sz w:val="24"/>
          <w:szCs w:val="24"/>
        </w:rPr>
        <w:t>.</w:t>
      </w:r>
    </w:p>
    <w:p w:rsidR="00FA69AD" w:rsidRPr="00283542" w:rsidRDefault="00FA69AD" w:rsidP="00FA69A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542">
        <w:rPr>
          <w:rFonts w:ascii="Times New Roman" w:hAnsi="Times New Roman"/>
          <w:sz w:val="24"/>
          <w:szCs w:val="24"/>
        </w:rPr>
        <w:t>Наиболее</w:t>
      </w:r>
      <w:r w:rsidRPr="002835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83542">
        <w:rPr>
          <w:rFonts w:ascii="Times New Roman" w:hAnsi="Times New Roman"/>
          <w:b/>
          <w:sz w:val="24"/>
          <w:szCs w:val="24"/>
        </w:rPr>
        <w:t>приемлемыми методами</w:t>
      </w:r>
      <w:r w:rsidRPr="0028354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в</w:t>
      </w:r>
      <w:r w:rsidRPr="002835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практической работе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учителя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с</w:t>
      </w:r>
      <w:r w:rsidRPr="002835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учащимися,</w:t>
      </w:r>
      <w:r w:rsidRPr="002835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имеющими</w:t>
      </w:r>
      <w:r w:rsidRPr="002835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ЗПР,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являются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объяснительно-иллюстративный,</w:t>
      </w:r>
      <w:r w:rsidRPr="0028354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личностно-ориентированный,</w:t>
      </w:r>
      <w:r w:rsidRPr="00283542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lastRenderedPageBreak/>
        <w:t>репродуктивный,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частично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поисковый,</w:t>
      </w:r>
      <w:r w:rsidRPr="002835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коммуникативный,</w:t>
      </w:r>
      <w:r w:rsidRPr="002835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информационно-</w:t>
      </w:r>
      <w:r w:rsidRPr="002835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коммуникационный, игровых</w:t>
      </w:r>
      <w:r w:rsidRPr="002835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83542">
        <w:rPr>
          <w:rFonts w:ascii="Times New Roman" w:hAnsi="Times New Roman"/>
          <w:sz w:val="24"/>
          <w:szCs w:val="24"/>
        </w:rPr>
        <w:t>технологий; методы контроля, самоконтроля и взаимоконтроля.</w:t>
      </w:r>
      <w:proofErr w:type="gramEnd"/>
    </w:p>
    <w:p w:rsidR="00D35444" w:rsidRPr="000C3214" w:rsidRDefault="00D35444" w:rsidP="00D35444">
      <w:pPr>
        <w:autoSpaceDE w:val="0"/>
        <w:autoSpaceDN w:val="0"/>
        <w:adjustRightInd w:val="0"/>
        <w:jc w:val="center"/>
        <w:rPr>
          <w:b/>
          <w:bCs/>
        </w:rPr>
      </w:pPr>
    </w:p>
    <w:p w:rsidR="00D35444" w:rsidRPr="00C03332" w:rsidRDefault="00D35444" w:rsidP="00D35444">
      <w:pPr>
        <w:ind w:firstLine="567"/>
        <w:jc w:val="both"/>
      </w:pPr>
      <w:r w:rsidRPr="00C03332">
        <w:rPr>
          <w:b/>
          <w:bCs/>
        </w:rPr>
        <w:t>Цели и задачи изучения предмета.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C03332">
        <w:rPr>
          <w:i/>
          <w:iCs/>
        </w:rPr>
        <w:t>целей:</w:t>
      </w:r>
    </w:p>
    <w:p w:rsidR="00D35444" w:rsidRPr="00C03332" w:rsidRDefault="00D35444" w:rsidP="00D35444">
      <w:pPr>
        <w:numPr>
          <w:ilvl w:val="0"/>
          <w:numId w:val="12"/>
        </w:numPr>
        <w:jc w:val="both"/>
        <w:rPr>
          <w:b/>
          <w:bCs/>
        </w:rPr>
      </w:pPr>
      <w:r w:rsidRPr="00C03332">
        <w:rPr>
          <w:b/>
          <w:bCs/>
        </w:rPr>
        <w:t xml:space="preserve">В </w:t>
      </w:r>
      <w:r w:rsidRPr="00C03332">
        <w:rPr>
          <w:b/>
          <w:bCs/>
          <w:i/>
          <w:iCs/>
        </w:rPr>
        <w:t>направлении личностного развития: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развитие логического и критического мышления, культуры речи, способности к умственному эксперименту;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формирование качеств мышления, необходимых для адаптации в современном информационном обществе;</w:t>
      </w:r>
    </w:p>
    <w:p w:rsidR="00D35444" w:rsidRPr="00C03332" w:rsidRDefault="00D35444" w:rsidP="00D35444">
      <w:pPr>
        <w:numPr>
          <w:ilvl w:val="0"/>
          <w:numId w:val="13"/>
        </w:numPr>
        <w:ind w:left="851" w:hanging="284"/>
        <w:jc w:val="both"/>
      </w:pPr>
      <w:r w:rsidRPr="00C03332">
        <w:t>развитие интереса к математическому творчеству и математических способностей;</w:t>
      </w:r>
    </w:p>
    <w:p w:rsidR="00D35444" w:rsidRPr="00C03332" w:rsidRDefault="00D35444" w:rsidP="00D35444">
      <w:pPr>
        <w:numPr>
          <w:ilvl w:val="0"/>
          <w:numId w:val="14"/>
        </w:numPr>
        <w:jc w:val="both"/>
        <w:rPr>
          <w:b/>
          <w:bCs/>
        </w:rPr>
      </w:pPr>
      <w:r w:rsidRPr="00C03332">
        <w:rPr>
          <w:b/>
          <w:bCs/>
          <w:i/>
          <w:iCs/>
        </w:rPr>
        <w:t xml:space="preserve">В </w:t>
      </w:r>
      <w:proofErr w:type="spellStart"/>
      <w:r w:rsidRPr="00C03332">
        <w:rPr>
          <w:b/>
          <w:bCs/>
          <w:i/>
          <w:iCs/>
        </w:rPr>
        <w:t>метапредметном</w:t>
      </w:r>
      <w:proofErr w:type="spellEnd"/>
      <w:r w:rsidRPr="00C03332">
        <w:rPr>
          <w:b/>
          <w:bCs/>
          <w:i/>
          <w:iCs/>
        </w:rPr>
        <w:t xml:space="preserve"> направлении:</w:t>
      </w:r>
    </w:p>
    <w:p w:rsidR="00D35444" w:rsidRPr="00C03332" w:rsidRDefault="00D35444" w:rsidP="00D35444">
      <w:pPr>
        <w:numPr>
          <w:ilvl w:val="0"/>
          <w:numId w:val="15"/>
        </w:numPr>
        <w:ind w:left="851" w:hanging="284"/>
        <w:jc w:val="both"/>
      </w:pPr>
      <w:r w:rsidRPr="00C03332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35444" w:rsidRPr="00C03332" w:rsidRDefault="00D35444" w:rsidP="00D35444">
      <w:pPr>
        <w:numPr>
          <w:ilvl w:val="0"/>
          <w:numId w:val="15"/>
        </w:numPr>
        <w:ind w:left="851" w:hanging="284"/>
        <w:jc w:val="both"/>
      </w:pPr>
      <w:r w:rsidRPr="00C03332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35444" w:rsidRPr="00C03332" w:rsidRDefault="00D35444" w:rsidP="00D35444">
      <w:pPr>
        <w:numPr>
          <w:ilvl w:val="0"/>
          <w:numId w:val="16"/>
        </w:numPr>
        <w:jc w:val="both"/>
        <w:rPr>
          <w:b/>
          <w:bCs/>
        </w:rPr>
      </w:pPr>
      <w:r w:rsidRPr="00C03332">
        <w:rPr>
          <w:b/>
          <w:bCs/>
        </w:rPr>
        <w:t xml:space="preserve">В </w:t>
      </w:r>
      <w:r w:rsidRPr="00C03332">
        <w:rPr>
          <w:b/>
          <w:bCs/>
          <w:i/>
          <w:iCs/>
        </w:rPr>
        <w:t>предметном направлении: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  <w:bCs/>
          <w:i/>
          <w:iCs/>
        </w:rPr>
        <w:t>Задачи</w:t>
      </w:r>
      <w:r w:rsidRPr="00C03332">
        <w:t>: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D35444" w:rsidRPr="00C03332" w:rsidRDefault="00D35444" w:rsidP="00D35444">
      <w:pPr>
        <w:numPr>
          <w:ilvl w:val="0"/>
          <w:numId w:val="17"/>
        </w:numPr>
        <w:ind w:left="851" w:hanging="284"/>
        <w:jc w:val="both"/>
      </w:pPr>
      <w:r w:rsidRPr="00C03332"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:rsidR="00D35444" w:rsidRPr="00C03332" w:rsidRDefault="00D35444" w:rsidP="00D35444">
      <w:pPr>
        <w:ind w:firstLine="567"/>
        <w:jc w:val="both"/>
      </w:pPr>
      <w:r w:rsidRPr="00C03332">
        <w:t>Изучение мат</w:t>
      </w:r>
      <w:r>
        <w:t xml:space="preserve">ематики в основной школе должно </w:t>
      </w:r>
      <w:r w:rsidRPr="00C03332">
        <w:t>обеспечить:</w:t>
      </w:r>
    </w:p>
    <w:p w:rsidR="00D35444" w:rsidRPr="00C03332" w:rsidRDefault="00D35444" w:rsidP="00D35444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332">
        <w:rPr>
          <w:rFonts w:ascii="Times New Roman" w:hAnsi="Times New Roman" w:cs="Times New Roman"/>
          <w:sz w:val="24"/>
          <w:szCs w:val="24"/>
        </w:rPr>
        <w:t>осознание значения математики в повседневной жизни человека;</w:t>
      </w:r>
    </w:p>
    <w:p w:rsidR="00D35444" w:rsidRPr="00C03332" w:rsidRDefault="00D35444" w:rsidP="00D35444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33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D35444" w:rsidRPr="004E4ED7" w:rsidRDefault="00D35444" w:rsidP="00D35444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33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35444" w:rsidRPr="000C3214" w:rsidRDefault="00D35444" w:rsidP="00D35444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  <w:r w:rsidRPr="000C3214">
        <w:rPr>
          <w:rFonts w:eastAsia="Calibri"/>
          <w:bCs/>
        </w:rPr>
        <w:lastRenderedPageBreak/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35444" w:rsidRPr="00C03332" w:rsidRDefault="00D35444" w:rsidP="00D35444">
      <w:pPr>
        <w:ind w:firstLine="567"/>
        <w:jc w:val="both"/>
      </w:pPr>
      <w:r w:rsidRPr="00C03332">
        <w:t>Изучение мат</w:t>
      </w:r>
      <w:r>
        <w:t xml:space="preserve">ематики в основной школе должно </w:t>
      </w:r>
      <w:r w:rsidRPr="00C03332">
        <w:t>обеспечить:</w:t>
      </w:r>
    </w:p>
    <w:p w:rsidR="00D35444" w:rsidRPr="00C03332" w:rsidRDefault="00D35444" w:rsidP="00D35444">
      <w:pPr>
        <w:numPr>
          <w:ilvl w:val="0"/>
          <w:numId w:val="11"/>
        </w:numPr>
        <w:ind w:left="851" w:hanging="284"/>
        <w:jc w:val="both"/>
      </w:pPr>
      <w:r w:rsidRPr="00C03332">
        <w:t>осознание значения математики в повседневной жизни человека;</w:t>
      </w:r>
    </w:p>
    <w:p w:rsidR="00D35444" w:rsidRPr="00C03332" w:rsidRDefault="00D35444" w:rsidP="00D35444">
      <w:pPr>
        <w:numPr>
          <w:ilvl w:val="0"/>
          <w:numId w:val="11"/>
        </w:numPr>
        <w:ind w:left="851" w:hanging="284"/>
        <w:jc w:val="both"/>
      </w:pPr>
      <w:r w:rsidRPr="00C03332">
        <w:t>формирование представлений о социальных, кул</w:t>
      </w:r>
      <w:r>
        <w:t>ьтурных и исторических факторах</w:t>
      </w:r>
      <w:r w:rsidRPr="00C03332">
        <w:t xml:space="preserve"> становления математической науки; </w:t>
      </w:r>
    </w:p>
    <w:p w:rsidR="00D35444" w:rsidRPr="00C03332" w:rsidRDefault="00D35444" w:rsidP="00D35444">
      <w:pPr>
        <w:numPr>
          <w:ilvl w:val="0"/>
          <w:numId w:val="11"/>
        </w:numPr>
        <w:ind w:left="851" w:hanging="284"/>
        <w:jc w:val="both"/>
      </w:pPr>
      <w:r w:rsidRPr="00C03332"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D35444" w:rsidRDefault="00D35444" w:rsidP="00D35444">
      <w:pPr>
        <w:ind w:firstLine="567"/>
        <w:jc w:val="both"/>
      </w:pPr>
      <w:r w:rsidRPr="00C03332">
        <w:t xml:space="preserve"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D35444" w:rsidRDefault="00D35444" w:rsidP="00D35444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Рабочая программа по учебному предмету «</w:t>
      </w:r>
      <w:r>
        <w:rPr>
          <w:rFonts w:eastAsia="Calibri"/>
          <w:bCs/>
        </w:rPr>
        <w:t>Алгебра</w:t>
      </w:r>
      <w:r w:rsidRPr="000C3214">
        <w:rPr>
          <w:rFonts w:eastAsia="Calibri"/>
          <w:bCs/>
        </w:rPr>
        <w:t xml:space="preserve">» предназначена для учащихся </w:t>
      </w:r>
      <w:r>
        <w:rPr>
          <w:rFonts w:eastAsia="Calibri"/>
          <w:bCs/>
        </w:rPr>
        <w:t>7</w:t>
      </w:r>
      <w:r w:rsidRPr="000C3214">
        <w:rPr>
          <w:rFonts w:eastAsia="Calibri"/>
          <w:bCs/>
        </w:rPr>
        <w:t xml:space="preserve"> - </w:t>
      </w:r>
      <w:r>
        <w:rPr>
          <w:rFonts w:eastAsia="Calibri"/>
          <w:bCs/>
        </w:rPr>
        <w:t>9</w:t>
      </w:r>
      <w:r w:rsidRPr="000C3214">
        <w:rPr>
          <w:rFonts w:eastAsia="Calibri"/>
          <w:bCs/>
        </w:rPr>
        <w:t xml:space="preserve"> классов муниципального автономного общеобразовательного учреждения средняя общеобразовательная школа №31 г. Томска. </w:t>
      </w:r>
    </w:p>
    <w:p w:rsidR="00FA69AD" w:rsidRPr="00B934D9" w:rsidRDefault="00FA69AD" w:rsidP="00FA69AD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5899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FA69AD" w:rsidRPr="007115DA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 xml:space="preserve">сохранение и укрепление здоровья </w:t>
      </w:r>
      <w:proofErr w:type="gramStart"/>
      <w:r w:rsidRPr="007115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5DA">
        <w:rPr>
          <w:rFonts w:ascii="Times New Roman" w:hAnsi="Times New Roman"/>
          <w:sz w:val="24"/>
          <w:szCs w:val="24"/>
        </w:rPr>
        <w:t xml:space="preserve"> с ОВЗ на основе совершенствования образовательного процесса;</w:t>
      </w:r>
    </w:p>
    <w:p w:rsidR="00FA69AD" w:rsidRPr="007115DA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FA69AD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A69AD" w:rsidRPr="007115DA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преодоление затруднений учащихся в учебной деятельности;</w:t>
      </w:r>
    </w:p>
    <w:p w:rsidR="00FA69AD" w:rsidRPr="007115DA" w:rsidRDefault="00FA69AD" w:rsidP="00FA69AD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овладение навыками адаптации учащихся к социуму;</w:t>
      </w:r>
    </w:p>
    <w:p w:rsidR="00FA69AD" w:rsidRPr="007115DA" w:rsidRDefault="00FA69AD" w:rsidP="00FA69AD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развитие потенциала учащихся с ограниченными возможностями;</w:t>
      </w:r>
    </w:p>
    <w:p w:rsidR="00FA69AD" w:rsidRPr="007115DA" w:rsidRDefault="00FA69AD" w:rsidP="00FA69AD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FA69AD" w:rsidRDefault="00FA69AD" w:rsidP="00FA69AD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>• индивидуализацию обучения, учитывая состояние их здоровья, индивидуально – типологические особенности.</w:t>
      </w:r>
    </w:p>
    <w:p w:rsidR="00FA69AD" w:rsidRPr="00FB12B1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15DA">
        <w:rPr>
          <w:rFonts w:ascii="Times New Roman" w:hAnsi="Times New Roman"/>
          <w:sz w:val="24"/>
          <w:szCs w:val="24"/>
        </w:rPr>
        <w:t xml:space="preserve">приобретение опыта разнообразной деятельности (индивидуальной и </w:t>
      </w:r>
      <w:r w:rsidRPr="00FB12B1">
        <w:rPr>
          <w:rFonts w:ascii="Times New Roman" w:hAnsi="Times New Roman"/>
          <w:sz w:val="24"/>
          <w:szCs w:val="24"/>
        </w:rPr>
        <w:t>коллективной), опыта познания и самопознания;</w:t>
      </w:r>
    </w:p>
    <w:p w:rsidR="00FA69AD" w:rsidRPr="00FB12B1" w:rsidRDefault="00FA69AD" w:rsidP="00FA69AD">
      <w:pPr>
        <w:pStyle w:val="a4"/>
        <w:widowControl w:val="0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B12B1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A69AD" w:rsidRPr="00FB12B1" w:rsidRDefault="00FA69AD" w:rsidP="00FA69A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B1">
        <w:rPr>
          <w:rFonts w:ascii="Times New Roman" w:hAnsi="Times New Roman" w:cs="Times New Roman"/>
          <w:sz w:val="24"/>
          <w:szCs w:val="24"/>
        </w:rPr>
        <w:t xml:space="preserve"> коррекция нарушений устной и письменной речи; </w:t>
      </w:r>
    </w:p>
    <w:p w:rsidR="00FA69AD" w:rsidRPr="00FA69AD" w:rsidRDefault="00FA69AD" w:rsidP="00FA69A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B1"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D35444" w:rsidRPr="00C03332" w:rsidRDefault="00D35444" w:rsidP="00D35444">
      <w:pPr>
        <w:jc w:val="both"/>
      </w:pPr>
    </w:p>
    <w:p w:rsidR="00D35444" w:rsidRPr="00C03332" w:rsidRDefault="00FA69AD" w:rsidP="00D35444">
      <w:pPr>
        <w:ind w:firstLine="567"/>
        <w:jc w:val="center"/>
        <w:rPr>
          <w:b/>
        </w:rPr>
      </w:pPr>
      <w:r>
        <w:rPr>
          <w:b/>
        </w:rPr>
        <w:t xml:space="preserve">2. </w:t>
      </w:r>
      <w:r w:rsidR="00D35444" w:rsidRPr="00C03332">
        <w:rPr>
          <w:b/>
        </w:rPr>
        <w:t>ОБЩАЯ ХАРАКТЕРИСТИКА УЧЕБНОГО ПРЕДМЕТА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  <w:bCs/>
          <w:i/>
          <w:iCs/>
        </w:rPr>
        <w:t>Алгебра</w:t>
      </w:r>
      <w:r w:rsidRPr="00C03332">
        <w:t xml:space="preserve">— </w:t>
      </w:r>
      <w:proofErr w:type="gramStart"/>
      <w:r w:rsidRPr="00C03332">
        <w:t>од</w:t>
      </w:r>
      <w:proofErr w:type="gramEnd"/>
      <w:r w:rsidRPr="00C03332">
        <w:t xml:space="preserve">ин из важнейших компонентов математического образования, 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 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 </w:t>
      </w:r>
    </w:p>
    <w:p w:rsidR="00D35444" w:rsidRPr="00C03332" w:rsidRDefault="00D35444" w:rsidP="00D35444">
      <w:pPr>
        <w:ind w:firstLine="567"/>
        <w:jc w:val="both"/>
      </w:pPr>
      <w:r w:rsidRPr="00C03332">
        <w:lastRenderedPageBreak/>
        <w:t xml:space="preserve">В курсе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 </w:t>
      </w:r>
    </w:p>
    <w:p w:rsidR="00D35444" w:rsidRPr="00C03332" w:rsidRDefault="00D35444" w:rsidP="00D35444">
      <w:pPr>
        <w:ind w:firstLine="567"/>
        <w:jc w:val="both"/>
      </w:pPr>
      <w:r w:rsidRPr="00C03332">
        <w:t>В рамках указанных содержательных линий решаются следующие задачи:</w:t>
      </w:r>
    </w:p>
    <w:p w:rsidR="00D35444" w:rsidRPr="00C03332" w:rsidRDefault="00D35444" w:rsidP="00D35444">
      <w:pPr>
        <w:ind w:firstLine="567"/>
        <w:jc w:val="both"/>
      </w:pPr>
      <w:r w:rsidRPr="00C03332">
        <w:t>- развитие мышления, прежде всего формирование абстрактного мышления;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-  формирование логического и алгоритмического мышления, а также таких качеств мышления, как сила и гибкость, конструктивность и критичность;  </w:t>
      </w:r>
    </w:p>
    <w:p w:rsidR="00D35444" w:rsidRDefault="00D35444" w:rsidP="00D35444">
      <w:pPr>
        <w:ind w:firstLine="567"/>
        <w:jc w:val="both"/>
      </w:pPr>
      <w:r w:rsidRPr="00C03332">
        <w:t>-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F77980" w:rsidRPr="00DA3058" w:rsidRDefault="00FA69AD" w:rsidP="00F77980">
      <w:pPr>
        <w:jc w:val="center"/>
        <w:rPr>
          <w:b/>
        </w:rPr>
      </w:pPr>
      <w:r>
        <w:rPr>
          <w:b/>
        </w:rPr>
        <w:t xml:space="preserve">3. </w:t>
      </w:r>
      <w:r w:rsidR="00F77980">
        <w:rPr>
          <w:b/>
        </w:rPr>
        <w:t>МЕСТО ПРЕДМЕТА В УЧЕБНОМ ПЛАНЕ</w:t>
      </w:r>
    </w:p>
    <w:p w:rsidR="00F77980" w:rsidRPr="00DA3058" w:rsidRDefault="00F77980" w:rsidP="00F77980">
      <w:pPr>
        <w:ind w:firstLine="567"/>
        <w:jc w:val="both"/>
      </w:pPr>
      <w:r w:rsidRPr="00DA3058">
        <w:t>Федеральный базисный учебный план для образовательных учреждений Российской Федерации на изучение алгебры в 7-9 классах основной школы отводит 3 часа в неделю в течение каждого года обучения, в год – 102 часа, всего 306 уроков.</w:t>
      </w:r>
    </w:p>
    <w:p w:rsidR="00F77980" w:rsidRPr="00C03332" w:rsidRDefault="00F77980" w:rsidP="00D35444">
      <w:pPr>
        <w:ind w:firstLine="567"/>
        <w:jc w:val="both"/>
      </w:pPr>
    </w:p>
    <w:p w:rsidR="00FA738C" w:rsidRPr="00FA69AD" w:rsidRDefault="00FA69AD" w:rsidP="00FA69AD">
      <w:pPr>
        <w:ind w:firstLine="567"/>
        <w:jc w:val="center"/>
        <w:rPr>
          <w:b/>
        </w:rPr>
      </w:pPr>
      <w:r w:rsidRPr="00FA69AD">
        <w:rPr>
          <w:b/>
        </w:rPr>
        <w:t>4. ОПИСАНИЕ ЦЕННОСТНЫХ ОРИЕНТИРОВ СОДЕРЖАНИЯ</w:t>
      </w:r>
    </w:p>
    <w:p w:rsidR="00FA69AD" w:rsidRPr="00FA69AD" w:rsidRDefault="00FA69AD" w:rsidP="00FA69AD">
      <w:pPr>
        <w:ind w:firstLine="567"/>
        <w:jc w:val="both"/>
        <w:rPr>
          <w:b/>
        </w:rPr>
      </w:pPr>
      <w:proofErr w:type="gramStart"/>
      <w:r w:rsidRPr="00FA69AD">
        <w:rPr>
          <w:color w:val="000000"/>
          <w:shd w:val="clear" w:color="auto" w:fill="FFFFFF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методом, Без базовой математической подготовки невозможна постановка образования современного человека.</w:t>
      </w:r>
      <w:proofErr w:type="gramEnd"/>
      <w:r w:rsidRPr="00FA69AD">
        <w:rPr>
          <w:color w:val="000000"/>
          <w:shd w:val="clear" w:color="auto" w:fill="FFFFFF"/>
        </w:rPr>
        <w:t xml:space="preserve"> В школе математика служит опорным предметом для изучения смежных дисциплин. В после 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FA69AD">
        <w:rPr>
          <w:color w:val="000000"/>
          <w:shd w:val="clear" w:color="auto" w:fill="FFFFFF"/>
        </w:rPr>
        <w:t>И, наконец, 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FA69AD">
        <w:rPr>
          <w:color w:val="000000"/>
          <w:shd w:val="clear" w:color="auto" w:fill="FFFFFF"/>
        </w:rPr>
        <w:t xml:space="preserve">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 Использование в математике наряду с </w:t>
      </w:r>
      <w:proofErr w:type="gramStart"/>
      <w:r w:rsidRPr="00FA69AD">
        <w:rPr>
          <w:color w:val="000000"/>
          <w:shd w:val="clear" w:color="auto" w:fill="FFFFFF"/>
        </w:rPr>
        <w:t>естественным</w:t>
      </w:r>
      <w:proofErr w:type="gramEnd"/>
      <w:r w:rsidRPr="00FA69AD">
        <w:rPr>
          <w:color w:val="000000"/>
          <w:shd w:val="clear" w:color="auto" w:fill="FFFFFF"/>
        </w:rPr>
        <w:t xml:space="preserve"> нескольких математических языков 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 Математическое образование вносит свой вклад в формирование общей культуры человека. Необходимым компонентом общей культуры в её современном толковании является общее знакомство с методами познания действительности.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-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представление о математике как части общечеловеческой культуры.</w:t>
      </w:r>
    </w:p>
    <w:p w:rsidR="00FA738C" w:rsidRDefault="00FA738C" w:rsidP="00D35444">
      <w:pPr>
        <w:jc w:val="center"/>
        <w:rPr>
          <w:b/>
        </w:rPr>
      </w:pPr>
    </w:p>
    <w:p w:rsidR="00D35444" w:rsidRPr="00C03332" w:rsidRDefault="00FA69AD" w:rsidP="00D35444">
      <w:pPr>
        <w:jc w:val="center"/>
        <w:rPr>
          <w:b/>
        </w:rPr>
      </w:pPr>
      <w:r>
        <w:rPr>
          <w:b/>
        </w:rPr>
        <w:t xml:space="preserve">5. </w:t>
      </w:r>
      <w:r w:rsidR="00D35444" w:rsidRPr="00C03332">
        <w:rPr>
          <w:b/>
        </w:rPr>
        <w:t>ЛИЧНОСТНЫЕ, МЕТАПРЕДМЕТНЫЕ И ПРЕДМЕТНЫЕ</w:t>
      </w:r>
      <w:r>
        <w:rPr>
          <w:b/>
        </w:rPr>
        <w:t xml:space="preserve"> РЕЗУЛЬТАТЫ</w:t>
      </w:r>
    </w:p>
    <w:p w:rsidR="00D35444" w:rsidRPr="00C03332" w:rsidRDefault="00D35444" w:rsidP="00D35444">
      <w:pPr>
        <w:ind w:firstLine="567"/>
        <w:jc w:val="both"/>
      </w:pPr>
      <w:r w:rsidRPr="00C03332">
        <w:t>Изучение алгебры обеспечивает следующие результаты освоения основной образовательной программы: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личностные:</w:t>
      </w:r>
    </w:p>
    <w:p w:rsidR="00D35444" w:rsidRPr="00C03332" w:rsidRDefault="00D35444" w:rsidP="00D35444">
      <w:pPr>
        <w:ind w:firstLine="567"/>
        <w:jc w:val="both"/>
      </w:pPr>
      <w:r w:rsidRPr="00C03332"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35444" w:rsidRPr="00C03332" w:rsidRDefault="00D35444" w:rsidP="00D35444">
      <w:pPr>
        <w:ind w:firstLine="567"/>
        <w:jc w:val="both"/>
      </w:pPr>
      <w:r w:rsidRPr="00C03332">
        <w:lastRenderedPageBreak/>
        <w:t xml:space="preserve">2. </w:t>
      </w:r>
      <w:proofErr w:type="spellStart"/>
      <w:r w:rsidRPr="00C03332">
        <w:t>Сформированность</w:t>
      </w:r>
      <w:proofErr w:type="spellEnd"/>
      <w:r w:rsidRPr="00C03332">
        <w:t xml:space="preserve"> ответственного отношения к учению; уважительного отношения к труду.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3. </w:t>
      </w:r>
      <w:proofErr w:type="spellStart"/>
      <w:r w:rsidRPr="00C03332">
        <w:t>Сформированность</w:t>
      </w:r>
      <w:proofErr w:type="spellEnd"/>
      <w:r w:rsidRPr="00C03332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03332">
        <w:t>конвенционирования</w:t>
      </w:r>
      <w:proofErr w:type="spellEnd"/>
      <w:r w:rsidRPr="00C03332">
        <w:t xml:space="preserve"> интересов, процедур, готовность и способность к ведению переговоров). 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5. Освоенность социальных норм, правил поведения, ролей и форм социальной жизни в группах и сообществах. 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6. </w:t>
      </w:r>
      <w:proofErr w:type="spellStart"/>
      <w:r w:rsidRPr="00C03332">
        <w:t>Сформированность</w:t>
      </w:r>
      <w:proofErr w:type="spellEnd"/>
      <w:r w:rsidRPr="00C03332">
        <w:t xml:space="preserve"> ценности здорового и безопасного образа жизни.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03332">
        <w:t>выраженной</w:t>
      </w:r>
      <w:proofErr w:type="gramEnd"/>
      <w:r w:rsidRPr="00C03332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03332">
        <w:t>сформированность</w:t>
      </w:r>
      <w:proofErr w:type="spellEnd"/>
      <w:r w:rsidRPr="00C03332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8. </w:t>
      </w:r>
      <w:proofErr w:type="spellStart"/>
      <w:r w:rsidRPr="00C03332">
        <w:t>Сформированность</w:t>
      </w:r>
      <w:proofErr w:type="spellEnd"/>
      <w:r w:rsidRPr="00C03332">
        <w:t xml:space="preserve"> основ экологической культуры, соответствующей современному уровню экологического мышления.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>:</w:t>
      </w:r>
    </w:p>
    <w:p w:rsidR="00D35444" w:rsidRPr="00C03332" w:rsidRDefault="00D35444" w:rsidP="00D35444">
      <w:pPr>
        <w:ind w:firstLine="567"/>
        <w:jc w:val="both"/>
        <w:rPr>
          <w:b/>
        </w:rPr>
      </w:pPr>
      <w:proofErr w:type="spellStart"/>
      <w:r w:rsidRPr="00C03332">
        <w:rPr>
          <w:b/>
        </w:rPr>
        <w:t>Межпредметные</w:t>
      </w:r>
      <w:proofErr w:type="spellEnd"/>
      <w:r w:rsidRPr="00C03332">
        <w:rPr>
          <w:b/>
        </w:rPr>
        <w:t xml:space="preserve"> понятия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Обучающиеся усовершенствуют приобретённые на первом уровне </w:t>
      </w:r>
      <w:r w:rsidRPr="00C03332">
        <w:rPr>
          <w:b/>
        </w:rPr>
        <w:t>навыки работы с информацией</w:t>
      </w:r>
      <w:r w:rsidRPr="00C03332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35444" w:rsidRPr="00C03332" w:rsidRDefault="00D35444" w:rsidP="00D35444">
      <w:pPr>
        <w:ind w:firstLine="567"/>
        <w:jc w:val="both"/>
      </w:pPr>
      <w:r>
        <w:t xml:space="preserve">• </w:t>
      </w:r>
      <w:r w:rsidRPr="00C03332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35444" w:rsidRPr="00C03332" w:rsidRDefault="00D35444" w:rsidP="00D35444">
      <w:pPr>
        <w:ind w:firstLine="567"/>
        <w:jc w:val="both"/>
      </w:pPr>
      <w:r>
        <w:t xml:space="preserve">• </w:t>
      </w:r>
      <w:r w:rsidRPr="00C03332"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35444" w:rsidRPr="00C03332" w:rsidRDefault="00D35444" w:rsidP="00D35444">
      <w:pPr>
        <w:ind w:firstLine="567"/>
        <w:jc w:val="both"/>
      </w:pPr>
      <w:r>
        <w:t xml:space="preserve">• </w:t>
      </w:r>
      <w:r w:rsidRPr="00C03332">
        <w:t>заполнять и дополнять таблицы, схемы, диаграммы, тексты.</w:t>
      </w:r>
    </w:p>
    <w:p w:rsidR="00D35444" w:rsidRPr="00C03332" w:rsidRDefault="00D35444" w:rsidP="00D35444">
      <w:pPr>
        <w:ind w:firstLine="567"/>
        <w:jc w:val="both"/>
      </w:pPr>
      <w:proofErr w:type="gramStart"/>
      <w:r w:rsidRPr="00C03332">
        <w:t xml:space="preserve">Обучающиеся </w:t>
      </w:r>
      <w:r w:rsidRPr="00C03332">
        <w:rPr>
          <w:b/>
        </w:rPr>
        <w:t>приобретут опыт проектной деятельности</w:t>
      </w:r>
      <w:r w:rsidRPr="00C03332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C03332">
        <w:t xml:space="preserve"> Они получат возможность развить </w:t>
      </w:r>
      <w:proofErr w:type="gramStart"/>
      <w:r w:rsidRPr="00C03332">
        <w:t>способность к разработке</w:t>
      </w:r>
      <w:proofErr w:type="gramEnd"/>
      <w:r w:rsidRPr="00C03332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D35444" w:rsidRPr="00C03332" w:rsidRDefault="00D35444" w:rsidP="00D35444">
      <w:pPr>
        <w:ind w:firstLine="567"/>
        <w:jc w:val="both"/>
      </w:pPr>
      <w:r w:rsidRPr="00C03332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Регулятивные УУД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анализировать существующие и планировать будущие образовательные результаты;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идентифицировать собственные проблемы и определять главную проблему;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lastRenderedPageBreak/>
        <w:t>выдвигать версии решения проблемы, формулировать гипотезы, предвосхищать конечный результат;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ставить цель деятельности на основе определенной проблемы и существующих возможностей;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формулировать учебные задачи как шаги достижения поставленной цели деятельности;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35444" w:rsidRPr="00C03332" w:rsidRDefault="00D35444" w:rsidP="00D35444">
      <w:pPr>
        <w:numPr>
          <w:ilvl w:val="0"/>
          <w:numId w:val="1"/>
        </w:numPr>
        <w:jc w:val="both"/>
        <w:rPr>
          <w:b/>
        </w:rPr>
      </w:pPr>
      <w:r w:rsidRPr="00C03332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определять необходимые действи</w:t>
      </w:r>
      <w:proofErr w:type="gramStart"/>
      <w:r w:rsidRPr="00C03332">
        <w:t>е(</w:t>
      </w:r>
      <w:proofErr w:type="gramEnd"/>
      <w:r w:rsidRPr="00C03332">
        <w:t>я) в соответствии с учебной и познавательной задачей и составлять алгоритм их выполнения;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обосновывать и осуществлять выбор наиболее эффективных способов решения учебных и познавательных задач;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выбирать из предложенных вариантов и самостоятельно искать средства/ресурсы для решения задачи/достижения цели;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составлять план решения проблемы (выполнения проекта, проведения исследования);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35444" w:rsidRPr="00C03332" w:rsidRDefault="00D35444" w:rsidP="00D35444">
      <w:pPr>
        <w:numPr>
          <w:ilvl w:val="0"/>
          <w:numId w:val="2"/>
        </w:numPr>
        <w:jc w:val="both"/>
      </w:pPr>
      <w:r w:rsidRPr="00C03332">
        <w:t>планировать и корректировать свою индивидуальную образовательную траекторию.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оценивать свою деятельность, аргументируя причины достижения или отсутствия планируемого результата;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сверять свои действия с целью и, при необходимости, исправлять ошибки самостоятельно.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критерии правильности (корректности) выполнения учебной задачи;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анализировать и обосновывать применение соответствующего инструментария для выполнения учебной задачи;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фиксировать и анализировать динамику собственных образовательных результатов.</w:t>
      </w:r>
    </w:p>
    <w:p w:rsidR="00D35444" w:rsidRPr="00C03332" w:rsidRDefault="00D35444" w:rsidP="00D35444">
      <w:pPr>
        <w:numPr>
          <w:ilvl w:val="0"/>
          <w:numId w:val="1"/>
        </w:numPr>
        <w:jc w:val="both"/>
        <w:rPr>
          <w:b/>
        </w:rPr>
      </w:pPr>
      <w:r w:rsidRPr="00C03332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03332">
        <w:t>в</w:t>
      </w:r>
      <w:proofErr w:type="gramEnd"/>
      <w:r w:rsidRPr="00C03332">
        <w:t xml:space="preserve"> учебной и познавательной.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соотносить реальные и планируемые результаты индивидуальной образовательной деятельности и делать выводы;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принимать решение в учебной ситуации и нести за него ответственность;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самостоятельно определять причины своего успеха или неуспеха и находить способы выхода из ситуации неуспеха;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Познавательные УУД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proofErr w:type="gramStart"/>
      <w:r w:rsidRPr="00C03332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03332">
        <w:t xml:space="preserve">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подбирать слова, соподчиненные ключевому слову, определяющие его признаки и свойства;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выстраивать логическую цепочку, состоящую из ключевого слова и соподчиненных ему слов;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выделять общий признак двух или нескольких предметов или явлений и объяснять их сходство;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выделять явление из общего ряда других явлений;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строить рассуждение от общих закономерностей к частным явлениям и от частных явлений к общим закономерностям;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строить рассуждение на основе сравнения предметов и явлений, выделяя при этом общие признаки;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излагать полученную информацию, интерпретируя ее в контексте решаемой задачи;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proofErr w:type="spellStart"/>
      <w:r w:rsidRPr="00C03332">
        <w:t>вербализовать</w:t>
      </w:r>
      <w:proofErr w:type="spellEnd"/>
      <w:r w:rsidRPr="00C03332">
        <w:t xml:space="preserve"> эмоциональное впечатление, оказанное на него источником;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обозначать символом и знаком предмет и/или явление;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создавать абстрактный или реальный образ предмета и/или явления;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строить модель/схему на основе условий задачи и/или способа ее решения;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преобразовывать модели с целью выявления общих законов, определяющих данную предметную область;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переводить сложную по составу (</w:t>
      </w:r>
      <w:proofErr w:type="spellStart"/>
      <w:r w:rsidRPr="00C03332">
        <w:t>многоаспектную</w:t>
      </w:r>
      <w:proofErr w:type="spellEnd"/>
      <w:r w:rsidRPr="00C03332">
        <w:t xml:space="preserve">) информацию из графического или формализованного (символьного) представления в </w:t>
      </w:r>
      <w:proofErr w:type="gramStart"/>
      <w:r w:rsidRPr="00C03332">
        <w:t>текстовое</w:t>
      </w:r>
      <w:proofErr w:type="gramEnd"/>
      <w:r w:rsidRPr="00C03332">
        <w:t>, и наоборот;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строить доказательство: прямое, косвенное, от противного;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анализировать/</w:t>
      </w:r>
      <w:proofErr w:type="spellStart"/>
      <w:r w:rsidRPr="00C03332">
        <w:t>рефлексировать</w:t>
      </w:r>
      <w:proofErr w:type="spellEnd"/>
      <w:r w:rsidRPr="00C03332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t>Смысловое чтение.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находить в тексте требуемую информацию (в соответствии с целями своей деятельности);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ориентироваться в содержании текста, понимать целостный смысл текста, структурировать текст;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устанавливать взаимосвязь описанных в тексте событий, явлений, процессов;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резюмировать главную идею текста;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03332">
        <w:t>non-fiction</w:t>
      </w:r>
      <w:proofErr w:type="spellEnd"/>
      <w:r w:rsidRPr="00C03332">
        <w:t>);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критически оценивать содержание и форму текста.</w:t>
      </w:r>
    </w:p>
    <w:p w:rsidR="00D35444" w:rsidRPr="00C03332" w:rsidRDefault="00D35444" w:rsidP="00D35444">
      <w:pPr>
        <w:numPr>
          <w:ilvl w:val="0"/>
          <w:numId w:val="1"/>
        </w:numPr>
        <w:jc w:val="both"/>
      </w:pPr>
      <w:r w:rsidRPr="00C03332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свое отношение к природной среде;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анализировать влияние экологических факторов на среду обитания живых организмов;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проводить причинный и вероятностный анализ экологических ситуаций;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распространять экологические знания и участвовать в практических делах по защите окружающей среды;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выражать свое отношение к природе через рисунки, сочинения, модели, проектные работы.</w:t>
      </w:r>
    </w:p>
    <w:p w:rsidR="00D35444" w:rsidRPr="00C03332" w:rsidRDefault="00D35444" w:rsidP="00D35444">
      <w:pPr>
        <w:ind w:firstLine="567"/>
        <w:jc w:val="both"/>
      </w:pPr>
      <w:r w:rsidRPr="00C03332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необходимые ключевые поисковые слова и запросы;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осуществлять взаимодействие с электронными поисковыми системами, словарями;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формировать множественную выборку из поисковых источников для объективизации результатов поиска;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соотносить полученные результаты поиска со своей деятельностью.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Коммуникативные УУД</w:t>
      </w:r>
    </w:p>
    <w:p w:rsidR="00D35444" w:rsidRPr="00C03332" w:rsidRDefault="00D35444" w:rsidP="00D35444">
      <w:pPr>
        <w:numPr>
          <w:ilvl w:val="0"/>
          <w:numId w:val="4"/>
        </w:numPr>
        <w:jc w:val="both"/>
      </w:pPr>
      <w:r w:rsidRPr="00C03332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определять возможные роли в совместной деятельности;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играть определенную роль в совместной деятельности;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proofErr w:type="gramStart"/>
      <w:r w:rsidRPr="00C03332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строить позитивные отношения в процессе учебной и познавательной деятельности;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 xml:space="preserve">корректно и </w:t>
      </w:r>
      <w:proofErr w:type="spellStart"/>
      <w:r w:rsidRPr="00C03332">
        <w:t>аргументированно</w:t>
      </w:r>
      <w:proofErr w:type="spellEnd"/>
      <w:r w:rsidRPr="00C03332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предлагать альтернативное решение в конфликтной ситуации;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выделять общую точку зрения в дискуссии;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договариваться о правилах и вопросах для обсуждения в соответствии с поставленной перед группой задачей;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35444" w:rsidRPr="00C03332" w:rsidRDefault="00D35444" w:rsidP="00D35444">
      <w:pPr>
        <w:numPr>
          <w:ilvl w:val="0"/>
          <w:numId w:val="5"/>
        </w:numPr>
        <w:jc w:val="both"/>
      </w:pPr>
      <w:r w:rsidRPr="00C03332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35444" w:rsidRPr="00C03332" w:rsidRDefault="00D35444" w:rsidP="00D35444">
      <w:pPr>
        <w:numPr>
          <w:ilvl w:val="0"/>
          <w:numId w:val="4"/>
        </w:numPr>
        <w:jc w:val="both"/>
      </w:pPr>
      <w:r w:rsidRPr="00C03332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определять задачу коммуникации и в соответствии с ней отбирать речевые средства;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представлять в устной или письменной форме развернутый план собственной деятельности;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соблюдать нормы публичной речи, регламент в монологе и дискуссии в соответствии с коммуникативной задачей;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lastRenderedPageBreak/>
        <w:t>высказывать и обосновывать мнение (суждение) и запрашивать мнение партнера в рамках диалога;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принимать решение в ходе диалога и согласовывать его с собеседником;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создавать письменные «клишированные» и оригинальные тексты с использованием необходимых речевых средств;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использовать вербальные средства (средства логической связи) для выделения смысловых блоков своего выступления;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использовать невербальные средства или наглядные материалы, подготовленные/отобранные под руководством учителя;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35444" w:rsidRPr="00C03332" w:rsidRDefault="00D35444" w:rsidP="00D35444">
      <w:pPr>
        <w:numPr>
          <w:ilvl w:val="0"/>
          <w:numId w:val="4"/>
        </w:numPr>
        <w:jc w:val="both"/>
      </w:pPr>
      <w:r w:rsidRPr="00C03332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выделять информационный аспект задачи, оперировать данными, использовать модель решения задачи;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использовать информацию с учетом этических и правовых норм;</w:t>
      </w:r>
    </w:p>
    <w:p w:rsidR="00D35444" w:rsidRPr="00C03332" w:rsidRDefault="00D35444" w:rsidP="00D35444">
      <w:pPr>
        <w:numPr>
          <w:ilvl w:val="0"/>
          <w:numId w:val="3"/>
        </w:numPr>
        <w:jc w:val="both"/>
      </w:pPr>
      <w:r w:rsidRPr="00C03332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предметные:</w:t>
      </w:r>
    </w:p>
    <w:p w:rsidR="00D35444" w:rsidRPr="00C03332" w:rsidRDefault="00D35444" w:rsidP="00D35444">
      <w:pPr>
        <w:ind w:firstLine="567"/>
        <w:jc w:val="both"/>
      </w:pPr>
      <w:r>
        <w:t xml:space="preserve">1) </w:t>
      </w:r>
      <w:r w:rsidRPr="00C03332"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35444" w:rsidRPr="00C03332" w:rsidRDefault="00D35444" w:rsidP="00D35444">
      <w:pPr>
        <w:ind w:firstLine="567"/>
        <w:jc w:val="both"/>
      </w:pPr>
      <w:r>
        <w:t xml:space="preserve">2) </w:t>
      </w:r>
      <w:r w:rsidRPr="00C03332"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D35444" w:rsidRPr="00C03332" w:rsidRDefault="00D35444" w:rsidP="00D35444">
      <w:pPr>
        <w:ind w:firstLine="567"/>
        <w:jc w:val="both"/>
      </w:pPr>
      <w:r>
        <w:t xml:space="preserve">3) </w:t>
      </w:r>
      <w:r w:rsidRPr="00C03332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35444" w:rsidRPr="00C03332" w:rsidRDefault="00D35444" w:rsidP="00D35444">
      <w:pPr>
        <w:ind w:firstLine="567"/>
        <w:jc w:val="both"/>
      </w:pPr>
      <w:r>
        <w:t xml:space="preserve">3) </w:t>
      </w:r>
      <w:r w:rsidRPr="00C03332"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D35444" w:rsidRPr="00C03332" w:rsidRDefault="00D35444" w:rsidP="00D35444">
      <w:pPr>
        <w:ind w:firstLine="567"/>
        <w:jc w:val="both"/>
      </w:pPr>
      <w:r>
        <w:t xml:space="preserve">4) </w:t>
      </w:r>
      <w:r w:rsidRPr="00C03332"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</w:t>
      </w:r>
    </w:p>
    <w:p w:rsidR="00D35444" w:rsidRPr="00C03332" w:rsidRDefault="00D35444" w:rsidP="00D35444">
      <w:pPr>
        <w:ind w:firstLine="567"/>
        <w:jc w:val="both"/>
      </w:pPr>
      <w:proofErr w:type="gramStart"/>
      <w:r>
        <w:t xml:space="preserve">5) </w:t>
      </w:r>
      <w:r w:rsidRPr="00C03332"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D35444" w:rsidRPr="00C03332" w:rsidRDefault="00D35444" w:rsidP="00D35444">
      <w:pPr>
        <w:ind w:firstLine="567"/>
        <w:jc w:val="both"/>
      </w:pPr>
      <w:r>
        <w:t xml:space="preserve">6) </w:t>
      </w:r>
      <w:r w:rsidRPr="00C03332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D35444" w:rsidRPr="00C03332" w:rsidRDefault="00D35444" w:rsidP="00D35444">
      <w:pPr>
        <w:ind w:firstLine="567"/>
        <w:jc w:val="both"/>
      </w:pPr>
      <w:r>
        <w:lastRenderedPageBreak/>
        <w:t xml:space="preserve">7) </w:t>
      </w:r>
      <w:r w:rsidRPr="00C0333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5444" w:rsidRPr="00C03332" w:rsidRDefault="00D35444" w:rsidP="00D35444">
      <w:pPr>
        <w:ind w:firstLine="567"/>
        <w:jc w:val="both"/>
      </w:pPr>
      <w:r>
        <w:t xml:space="preserve">8) </w:t>
      </w:r>
      <w:r w:rsidRPr="00C0333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5444" w:rsidRPr="00F77980" w:rsidRDefault="00D35444" w:rsidP="00D35444">
      <w:pPr>
        <w:ind w:firstLine="567"/>
        <w:jc w:val="both"/>
      </w:pPr>
      <w:r>
        <w:t xml:space="preserve">9) </w:t>
      </w:r>
      <w:r w:rsidRPr="00C0333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5444" w:rsidRPr="00F77980" w:rsidRDefault="00D35444" w:rsidP="00D35444">
      <w:pPr>
        <w:ind w:firstLine="567"/>
        <w:jc w:val="both"/>
      </w:pPr>
    </w:p>
    <w:p w:rsidR="00D35444" w:rsidRPr="00FA738C" w:rsidRDefault="00D35444" w:rsidP="00FA738C">
      <w:pPr>
        <w:ind w:left="360"/>
        <w:jc w:val="center"/>
        <w:rPr>
          <w:b/>
        </w:rPr>
      </w:pPr>
      <w:r w:rsidRPr="00FA738C">
        <w:rPr>
          <w:b/>
        </w:rPr>
        <w:t>ПЛАНИРУЕМЫЕ РЕЗУЛЬТАТЫ ИЗУЧЕНИЯ УЧЕБНОГО ПРЕДМЕТА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811"/>
        <w:gridCol w:w="4377"/>
      </w:tblGrid>
      <w:tr w:rsidR="00D35444" w:rsidRPr="00C03332" w:rsidTr="00FA69AD">
        <w:tc>
          <w:tcPr>
            <w:tcW w:w="2127" w:type="dxa"/>
          </w:tcPr>
          <w:p w:rsidR="00D35444" w:rsidRPr="00C03332" w:rsidRDefault="00D35444" w:rsidP="00FA69AD">
            <w:pPr>
              <w:jc w:val="both"/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 xml:space="preserve">Выпускник научится в 7-9 классах </w:t>
            </w:r>
          </w:p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      </w:r>
          </w:p>
        </w:tc>
      </w:tr>
      <w:tr w:rsidR="00D35444" w:rsidRPr="00C03332" w:rsidTr="00FA69AD">
        <w:trPr>
          <w:trHeight w:val="2091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</w:pPr>
            <w:r w:rsidRPr="00C03332">
              <w:rPr>
                <w:b/>
              </w:rPr>
              <w:t>Элементы теории множеств и математической логики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C03332">
              <w:t xml:space="preserve"> </w:t>
            </w:r>
            <w:proofErr w:type="spellStart"/>
            <w:r w:rsidRPr="00C03332">
              <w:t>Оперироватьна</w:t>
            </w:r>
            <w:proofErr w:type="spellEnd"/>
            <w:r w:rsidRPr="00C03332">
              <w:t xml:space="preserve"> </w:t>
            </w:r>
            <w:proofErr w:type="gramStart"/>
            <w:r w:rsidRPr="00C03332">
              <w:t>базовом</w:t>
            </w:r>
            <w:proofErr w:type="gramEnd"/>
            <w:r w:rsidRPr="00C03332">
              <w:t xml:space="preserve"> </w:t>
            </w:r>
            <w:proofErr w:type="spellStart"/>
            <w:r w:rsidRPr="00C03332">
              <w:t>уровнепонятиями</w:t>
            </w:r>
            <w:proofErr w:type="spellEnd"/>
            <w:r w:rsidRPr="00C03332">
              <w:t>: множество, элемент множества, подмножество, принадлежность;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C03332">
              <w:t>задавать множества перечислением их элементов;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C03332">
              <w:t>находить пересечение, объединение, подмножество в простейших ситуациях;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C03332">
              <w:t>оперировать на базовом уровне понятиями: определение, аксиома, теорема, доказательство;</w:t>
            </w:r>
          </w:p>
          <w:p w:rsidR="00D35444" w:rsidRPr="00C03332" w:rsidRDefault="00D35444" w:rsidP="00FA69AD">
            <w:pPr>
              <w:jc w:val="both"/>
            </w:pPr>
            <w:r w:rsidRPr="00C03332">
              <w:t xml:space="preserve">приводить примеры и </w:t>
            </w:r>
            <w:proofErr w:type="spellStart"/>
            <w:r w:rsidRPr="00C03332">
              <w:t>контрпримеры</w:t>
            </w:r>
            <w:proofErr w:type="spellEnd"/>
            <w:r w:rsidRPr="00C03332">
              <w:t xml:space="preserve"> для подтверждения своих высказываний.</w:t>
            </w: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proofErr w:type="gramStart"/>
            <w:r w:rsidRPr="00C03332">
              <w:rPr>
                <w:i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изображать множества и отношение множеств с помощью кругов Эйлера;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задавать множество с помощью перечисления элементов, словесного описания;</w:t>
            </w:r>
          </w:p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proofErr w:type="gramStart"/>
            <w:r w:rsidRPr="00C03332">
              <w:rPr>
                <w:i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D35444" w:rsidRPr="00C03332" w:rsidRDefault="00D35444" w:rsidP="00FA69AD">
            <w:pPr>
              <w:numPr>
                <w:ilvl w:val="0"/>
                <w:numId w:val="6"/>
              </w:numPr>
              <w:tabs>
                <w:tab w:val="left" w:pos="281"/>
              </w:tabs>
              <w:ind w:left="0" w:firstLine="0"/>
              <w:jc w:val="both"/>
            </w:pPr>
            <w:r w:rsidRPr="00C03332">
              <w:rPr>
                <w:i/>
              </w:rPr>
              <w:t>строить высказывания, отрицания высказываний.</w:t>
            </w:r>
          </w:p>
        </w:tc>
      </w:tr>
      <w:tr w:rsidR="00D35444" w:rsidRPr="00C03332" w:rsidTr="00FA69AD"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C03332">
              <w:t>использовать графическое представление множе</w:t>
            </w:r>
            <w:proofErr w:type="gramStart"/>
            <w:r w:rsidRPr="00C03332">
              <w:t>ств дл</w:t>
            </w:r>
            <w:proofErr w:type="gramEnd"/>
            <w:r w:rsidRPr="00C03332">
              <w:t>я описания реальных процессов и явлений, при решении задач других учебных предметов.</w:t>
            </w: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8"/>
              </w:numPr>
              <w:tabs>
                <w:tab w:val="left" w:pos="281"/>
              </w:tabs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строить цепочки умозаключений на основе использования правил логики;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tabs>
                <w:tab w:val="left" w:pos="281"/>
              </w:tabs>
              <w:ind w:left="0" w:firstLine="0"/>
              <w:jc w:val="both"/>
            </w:pPr>
            <w:proofErr w:type="spellStart"/>
            <w:r w:rsidRPr="00C03332">
              <w:rPr>
                <w:i/>
              </w:rPr>
              <w:t>использоватьмножества</w:t>
            </w:r>
            <w:proofErr w:type="spellEnd"/>
            <w:r w:rsidRPr="00C03332">
              <w:rPr>
                <w:i/>
              </w:rPr>
              <w:t>, операции с множествами, их графическое представление для описания реальных процессов и явлений.</w:t>
            </w:r>
          </w:p>
        </w:tc>
      </w:tr>
      <w:tr w:rsidR="00D35444" w:rsidRPr="00C03332" w:rsidTr="00FA69AD"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Числа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 xml:space="preserve">оперировать на базовом уровне понятиями: натуральное число, целое число, обыкновенная </w:t>
            </w:r>
            <w:r w:rsidRPr="00C03332">
              <w:lastRenderedPageBreak/>
              <w:t>дробь, десятичная дробь, смешанная дробь, рациональное число, арифметический квадратный корень;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использовать свойства чисел и правила действий при выполнении вычислений;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использовать признаки делимости на 2, 5, 3, 9, 10 при выполнении вычислений и решении несложных задач;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выполнять округление рациональных чисел в соответствии с правилами;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 xml:space="preserve">оценивать значение квадратного корня из положительного целого числа; 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распознавать рациональные и иррациональные числа;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сравнивать числа.</w:t>
            </w: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proofErr w:type="gramStart"/>
            <w:r w:rsidRPr="00C03332">
              <w:rPr>
                <w:i/>
              </w:rPr>
              <w:lastRenderedPageBreak/>
              <w:t xml:space="preserve">Оперировать понятиями: множество натуральных чисел, множество целых чисел, множество </w:t>
            </w:r>
            <w:r w:rsidRPr="00C03332">
              <w:rPr>
                <w:i/>
              </w:rPr>
              <w:lastRenderedPageBreak/>
              <w:t>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понимать и объяснять смысл позиционной записи натурального числа;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выполнять вычисления, в том числе с использованием приемов рациональных вычислений;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выполнять округление рациональных чисел с заданной точностью;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сравнивать рациональные и иррациональные числа;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представлять рациональное число в виде десятичной дроби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упорядочивать числа, записанные в виде обыкновенной и десятичной дроби;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rPr>
                <w:i/>
              </w:rPr>
              <w:t>находить НОД и НОК чисел и использовать их при решении задач.</w:t>
            </w:r>
          </w:p>
        </w:tc>
      </w:tr>
      <w:tr w:rsidR="00D35444" w:rsidRPr="00C03332" w:rsidTr="00FA69AD"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оценивать результаты вычислений при решении практических задач;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выполнять сравнение чисел в реальных ситуациях;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C03332">
              <w:t>составлять числовые выражения при решении практических задач и задач из других учебных предметов.</w:t>
            </w:r>
          </w:p>
          <w:p w:rsidR="00D35444" w:rsidRPr="00C03332" w:rsidRDefault="00D35444" w:rsidP="00FA69AD">
            <w:pPr>
              <w:jc w:val="both"/>
            </w:pP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</w:tc>
      </w:tr>
      <w:tr w:rsidR="00D35444" w:rsidRPr="00C03332" w:rsidTr="00FA69AD">
        <w:trPr>
          <w:trHeight w:val="5370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lastRenderedPageBreak/>
              <w:t>Тождественные преобразования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C03332"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D35444" w:rsidRPr="00C03332" w:rsidRDefault="00D35444" w:rsidP="00FA69AD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C03332">
              <w:t>выполнять несложные преобразования целых выражений: раскрывать скобки, приводить подобные слагаемые;</w:t>
            </w:r>
          </w:p>
          <w:p w:rsidR="00D35444" w:rsidRPr="00C03332" w:rsidRDefault="00D35444" w:rsidP="00FA69AD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C03332"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D35444" w:rsidRPr="00C03332" w:rsidRDefault="00D35444" w:rsidP="00FA69AD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C03332">
              <w:t>выполнять несложные преобразования дробно-линейных выражений и выражений с квадратными корнями.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</w:p>
        </w:tc>
      </w:tr>
      <w:tr w:rsidR="00D35444" w:rsidRPr="00C03332" w:rsidTr="00FA69AD">
        <w:trPr>
          <w:trHeight w:val="487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rPr>
          <w:trHeight w:val="346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C03332">
              <w:t xml:space="preserve">понимать смысл записи числа в стандартном виде; </w:t>
            </w:r>
          </w:p>
          <w:p w:rsidR="00D35444" w:rsidRPr="00C03332" w:rsidRDefault="00D35444" w:rsidP="00FA69AD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C03332">
              <w:t>оперировать на базовом уровне понятием «стандартная запись числа».</w:t>
            </w: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выполнять преобразования и действия с числами, записанными в стандартном виде;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выполнять преобразования алгебраических выражений при решении задач других учебных предметов.</w:t>
            </w:r>
          </w:p>
        </w:tc>
      </w:tr>
      <w:tr w:rsidR="00D35444" w:rsidRPr="00C03332" w:rsidTr="00FA69AD">
        <w:trPr>
          <w:trHeight w:val="346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Уравнения и неравенства.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proofErr w:type="gramStart"/>
            <w:r w:rsidRPr="00C03332"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>проверять справедливость числовых равенств и неравенств;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 xml:space="preserve">решать линейные неравенства и несложные неравенства, сводящиеся к </w:t>
            </w:r>
            <w:proofErr w:type="gramStart"/>
            <w:r w:rsidRPr="00C03332">
              <w:t>линейным</w:t>
            </w:r>
            <w:proofErr w:type="gramEnd"/>
            <w:r w:rsidRPr="00C03332">
              <w:t>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>решать системы несложных линейных уравнений, неравенств;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>проверять, является ли данное число решением уравнения (неравенства);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>решать квадратные уравнения по формуле корней квадратного уравнения;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C03332">
              <w:t xml:space="preserve">изображать решения неравенств и их систем </w:t>
            </w:r>
            <w:proofErr w:type="gramStart"/>
            <w:r w:rsidRPr="00C03332">
              <w:t>на</w:t>
            </w:r>
            <w:proofErr w:type="gramEnd"/>
            <w:r w:rsidRPr="00C03332">
              <w:t xml:space="preserve"> числовой прямой.</w:t>
            </w:r>
          </w:p>
          <w:p w:rsidR="00D35444" w:rsidRPr="00C03332" w:rsidRDefault="00D35444" w:rsidP="00FA69AD">
            <w:pPr>
              <w:jc w:val="both"/>
            </w:pP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proofErr w:type="gramStart"/>
            <w:r w:rsidRPr="00C03332">
              <w:rPr>
                <w:i/>
              </w:rPr>
              <w:lastRenderedPageBreak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  <w:proofErr w:type="gramEnd"/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линейные уравнения и уравнения, сводимые к </w:t>
            </w:r>
            <w:proofErr w:type="gramStart"/>
            <w:r w:rsidRPr="00C03332">
              <w:rPr>
                <w:i/>
              </w:rPr>
              <w:t>линейным</w:t>
            </w:r>
            <w:proofErr w:type="gramEnd"/>
            <w:r w:rsidRPr="00C03332">
              <w:rPr>
                <w:i/>
              </w:rPr>
              <w:t xml:space="preserve"> с помощью тождественных преобразований;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квадратные уравнения и уравнения, сводимые к </w:t>
            </w:r>
            <w:proofErr w:type="gramStart"/>
            <w:r w:rsidRPr="00C03332">
              <w:rPr>
                <w:i/>
              </w:rPr>
              <w:t>квадратным</w:t>
            </w:r>
            <w:proofErr w:type="gramEnd"/>
            <w:r w:rsidRPr="00C03332">
              <w:rPr>
                <w:i/>
              </w:rPr>
              <w:t xml:space="preserve"> с помощью тождественных преобразований;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дробно-линейные уравнения;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простейшие иррациональные уравнения вида </w:t>
            </w:r>
            <w:r w:rsidRPr="00C03332">
              <w:rPr>
                <w:i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2.5pt" o:ole="">
                  <v:imagedata r:id="rId6" o:title=""/>
                </v:shape>
                <o:OLEObject Type="Embed" ProgID="Equation.DSMT4" ShapeID="_x0000_i1025" DrawAspect="Content" ObjectID="_1635164549" r:id="rId7"/>
              </w:object>
            </w:r>
            <w:r w:rsidRPr="00C03332">
              <w:rPr>
                <w:i/>
              </w:rPr>
              <w:t xml:space="preserve">, </w:t>
            </w:r>
            <w:r w:rsidRPr="00C03332">
              <w:rPr>
                <w:i/>
              </w:rPr>
              <w:object w:dxaOrig="1680" w:dyaOrig="460">
                <v:shape id="_x0000_i1026" type="#_x0000_t75" style="width:86.25pt;height:22.5pt" o:ole="">
                  <v:imagedata r:id="rId8" o:title=""/>
                </v:shape>
                <o:OLEObject Type="Embed" ProgID="Equation.DSMT4" ShapeID="_x0000_i1026" DrawAspect="Content" ObjectID="_1635164550" r:id="rId9"/>
              </w:object>
            </w:r>
            <w:r w:rsidRPr="00C03332">
              <w:rPr>
                <w:i/>
              </w:rPr>
              <w:t>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уравнения вида </w:t>
            </w:r>
            <w:r w:rsidRPr="00C03332">
              <w:rPr>
                <w:i/>
              </w:rPr>
              <w:object w:dxaOrig="700" w:dyaOrig="360">
                <v:shape id="_x0000_i1027" type="#_x0000_t75" style="width:36pt;height:21.75pt" o:ole="">
                  <v:imagedata r:id="rId10" o:title=""/>
                </v:shape>
                <o:OLEObject Type="Embed" ProgID="Equation.DSMT4" ShapeID="_x0000_i1027" DrawAspect="Content" ObjectID="_1635164551" r:id="rId11"/>
              </w:object>
            </w:r>
            <w:r w:rsidRPr="00C03332">
              <w:rPr>
                <w:i/>
              </w:rPr>
              <w:t>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уравнения способом разложения на множители и замены </w:t>
            </w:r>
            <w:r w:rsidRPr="00C03332">
              <w:rPr>
                <w:i/>
              </w:rPr>
              <w:lastRenderedPageBreak/>
              <w:t>переменной;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использовать метод интервалов для решения целых и дробно-рациональных неравенств;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линейные уравнения и неравенства с параметрами;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несложные квадратные уравнения с параметром;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несложные системы линейных уравнений с параметрами;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несложные уравнения в целых числах.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составлять и решать линейные уравнения при решении задач, возникающих в других учебных предметах.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 w:rsidRPr="00C03332">
              <w:rPr>
                <w:i/>
              </w:rPr>
              <w:t>ств пр</w:t>
            </w:r>
            <w:proofErr w:type="gramEnd"/>
            <w:r w:rsidRPr="00C03332">
              <w:rPr>
                <w:i/>
              </w:rPr>
              <w:t>и решении задач других учебных предметов;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      </w:r>
            <w:proofErr w:type="gramStart"/>
            <w:r w:rsidRPr="00C03332">
              <w:rPr>
                <w:i/>
              </w:rPr>
              <w:t>ств пр</w:t>
            </w:r>
            <w:proofErr w:type="gramEnd"/>
            <w:r w:rsidRPr="00C03332">
              <w:rPr>
                <w:i/>
              </w:rPr>
              <w:t>и решении задач других учебных предметов;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Функции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Находить значение функции по заданному значению аргумента; 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находить значение аргумента по заданному значению функции в несложных ситуациях;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C03332">
              <w:t>знакопостоянства</w:t>
            </w:r>
            <w:proofErr w:type="spellEnd"/>
            <w:r w:rsidRPr="00C03332">
              <w:t>, промежутки возрастания и убывания, наибольшее и наименьшее значения функции;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строить график линейной </w:t>
            </w:r>
            <w:r w:rsidRPr="00C03332">
              <w:lastRenderedPageBreak/>
              <w:t>функции;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определять приближенные значения </w:t>
            </w:r>
            <w:proofErr w:type="gramStart"/>
            <w:r w:rsidRPr="00C03332">
              <w:t>координат точки пересечения графиков функций</w:t>
            </w:r>
            <w:proofErr w:type="gramEnd"/>
            <w:r w:rsidRPr="00C03332">
              <w:t>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решать задачи </w:t>
            </w:r>
            <w:proofErr w:type="gramStart"/>
            <w:r w:rsidRPr="00C03332">
              <w:t>на</w:t>
            </w:r>
            <w:proofErr w:type="gramEnd"/>
          </w:p>
          <w:p w:rsidR="00D35444" w:rsidRPr="00C03332" w:rsidRDefault="00D35444" w:rsidP="00FA69AD">
            <w:pPr>
              <w:jc w:val="both"/>
            </w:pPr>
            <w:r w:rsidRPr="00C03332">
              <w:t>прогрессии, в которых ответ может быть получен непосредственным подсчетом без применения формул.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lastRenderedPageBreak/>
              <w:t>•</w:t>
            </w:r>
            <w:r w:rsidRPr="00C03332">
              <w:rPr>
                <w:i/>
              </w:rPr>
              <w:tab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C03332">
              <w:rPr>
                <w:i/>
              </w:rPr>
              <w:t>знакопостоянства</w:t>
            </w:r>
            <w:proofErr w:type="spellEnd"/>
            <w:r w:rsidRPr="00C03332">
              <w:rPr>
                <w:i/>
              </w:rPr>
              <w:t xml:space="preserve">, монотонность функции, четность/нечетность функции; 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 xml:space="preserve">строить графики линейной, квадратичной функций, обратной пропорциональности, функции вида: </w:t>
            </w:r>
            <w:r w:rsidRPr="00C03332">
              <w:rPr>
                <w:i/>
              </w:rPr>
              <w:object w:dxaOrig="1300" w:dyaOrig="620">
                <v:shape id="_x0000_i1028" type="#_x0000_t75" style="width:64.5pt;height:28.5pt" o:ole="">
                  <v:imagedata r:id="rId12" o:title=""/>
                </v:shape>
                <o:OLEObject Type="Embed" ProgID="Equation.DSMT4" ShapeID="_x0000_i1028" DrawAspect="Content" ObjectID="_1635164552" r:id="rId13"/>
              </w:object>
            </w:r>
            <w:proofErr w:type="gramStart"/>
            <w:r w:rsidRPr="00C03332">
              <w:rPr>
                <w:i/>
              </w:rPr>
              <w:t xml:space="preserve"> ,</w:t>
            </w:r>
            <w:proofErr w:type="gramEnd"/>
            <w:r w:rsidRPr="00C03332">
              <w:rPr>
                <w:i/>
              </w:rPr>
              <w:object w:dxaOrig="760" w:dyaOrig="380">
                <v:shape id="_x0000_i1029" type="#_x0000_t75" style="width:43.5pt;height:14.25pt" o:ole="">
                  <v:imagedata r:id="rId14" o:title=""/>
                </v:shape>
                <o:OLEObject Type="Embed" ProgID="Equation.DSMT4" ShapeID="_x0000_i1029" DrawAspect="Content" ObjectID="_1635164553" r:id="rId15"/>
              </w:object>
            </w:r>
            <w:r w:rsidRPr="00C03332">
              <w:rPr>
                <w:i/>
              </w:rPr>
              <w:t xml:space="preserve"> ,</w:t>
            </w:r>
            <w:r w:rsidRPr="00C03332">
              <w:rPr>
                <w:bCs/>
                <w:i/>
              </w:rPr>
              <w:object w:dxaOrig="760" w:dyaOrig="380">
                <v:shape id="_x0000_i1030" type="#_x0000_t75" style="width:36pt;height:14.25pt" o:ole="">
                  <v:imagedata r:id="rId16" o:title=""/>
                </v:shape>
                <o:OLEObject Type="Embed" ProgID="Equation.DSMT4" ShapeID="_x0000_i1030" DrawAspect="Content" ObjectID="_1635164554" r:id="rId17"/>
              </w:object>
            </w:r>
            <w:r w:rsidRPr="00C03332">
              <w:rPr>
                <w:i/>
              </w:rPr>
              <w:t xml:space="preserve"> ,</w:t>
            </w:r>
            <w:r w:rsidRPr="00C03332">
              <w:rPr>
                <w:bCs/>
                <w:i/>
              </w:rPr>
              <w:object w:dxaOrig="660" w:dyaOrig="380">
                <v:shape id="_x0000_i1031" type="#_x0000_t75" style="width:28.5pt;height:14.25pt" o:ole="">
                  <v:imagedata r:id="rId18" o:title=""/>
                </v:shape>
                <o:OLEObject Type="Embed" ProgID="Equation.DSMT4" ShapeID="_x0000_i1031" DrawAspect="Content" ObjectID="_1635164555" r:id="rId19"/>
              </w:object>
            </w:r>
            <w:r w:rsidRPr="00C03332">
              <w:rPr>
                <w:i/>
              </w:rPr>
              <w:t>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 xml:space="preserve">на примере квадратичной функции, использовать преобразования графика функции </w:t>
            </w:r>
            <w:proofErr w:type="spellStart"/>
            <w:r w:rsidRPr="00C03332">
              <w:rPr>
                <w:i/>
              </w:rPr>
              <w:t>y=f</w:t>
            </w:r>
            <w:proofErr w:type="spellEnd"/>
            <w:r w:rsidRPr="00C03332">
              <w:rPr>
                <w:i/>
              </w:rPr>
              <w:t>(</w:t>
            </w:r>
            <w:proofErr w:type="spellStart"/>
            <w:r w:rsidRPr="00C03332">
              <w:rPr>
                <w:i/>
              </w:rPr>
              <w:t>x</w:t>
            </w:r>
            <w:proofErr w:type="spellEnd"/>
            <w:r w:rsidRPr="00C03332">
              <w:rPr>
                <w:i/>
              </w:rPr>
              <w:t xml:space="preserve">) для построения графиков функций </w:t>
            </w:r>
            <w:r w:rsidRPr="00C03332">
              <w:rPr>
                <w:i/>
              </w:rPr>
              <w:object w:dxaOrig="1780" w:dyaOrig="380">
                <v:shape id="_x0000_i1032" type="#_x0000_t75" style="width:85.5pt;height:14.25pt" o:ole="">
                  <v:imagedata r:id="rId20" o:title=""/>
                </v:shape>
                <o:OLEObject Type="Embed" ProgID="Equation.DSMT4" ShapeID="_x0000_i1032" DrawAspect="Content" ObjectID="_1635164556" r:id="rId21"/>
              </w:object>
            </w:r>
            <w:proofErr w:type="gramStart"/>
            <w:r w:rsidRPr="00C03332">
              <w:rPr>
                <w:i/>
              </w:rPr>
              <w:t xml:space="preserve"> ;</w:t>
            </w:r>
            <w:proofErr w:type="gramEnd"/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lastRenderedPageBreak/>
              <w:t>•</w:t>
            </w:r>
            <w:r w:rsidRPr="00C03332">
              <w:rPr>
                <w:i/>
              </w:rPr>
              <w:tab/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исследовать функцию по ее графику;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 xml:space="preserve">находить множество значений, нули, промежутки </w:t>
            </w:r>
            <w:proofErr w:type="spellStart"/>
            <w:r w:rsidRPr="00C03332">
              <w:rPr>
                <w:i/>
              </w:rPr>
              <w:t>знакопостоянства</w:t>
            </w:r>
            <w:proofErr w:type="spellEnd"/>
            <w:r w:rsidRPr="00C03332">
              <w:rPr>
                <w:i/>
              </w:rPr>
              <w:t>, монотонности квадратичной функции;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оперировать понятиями: последовательность, арифметическая прогрессия, геометрическая прогрессия;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решать задачи на арифметическую и геометрическую прогрессию.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  <w:rPr>
                <w:b/>
              </w:rPr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использовать свойства линейной функц</w:t>
            </w:r>
            <w:proofErr w:type="gramStart"/>
            <w:r w:rsidRPr="00C03332">
              <w:t>ии и ее</w:t>
            </w:r>
            <w:proofErr w:type="gramEnd"/>
            <w:r w:rsidRPr="00C03332">
              <w:t xml:space="preserve"> график при решении задач из других учебных предметов.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t>•</w:t>
            </w:r>
            <w:r w:rsidRPr="00C03332">
              <w:rPr>
                <w:i/>
              </w:rPr>
              <w:tab/>
              <w:t>иллюстрировать с помощью графика реальную зависимость или процесс по их характеристикам;</w:t>
            </w:r>
          </w:p>
          <w:p w:rsidR="00D35444" w:rsidRPr="00C03332" w:rsidRDefault="00D35444" w:rsidP="00FA69AD">
            <w:pPr>
              <w:jc w:val="both"/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использовать свойства и график квадратичной функции при решении задач из других учебных предметов.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Статистика и теория вероятностей.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решать простейшие комбинаторные задачи методом прямого и организованного перебора;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представлять данные в виде таблиц, диаграмм, графиков;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читать информацию, представленную в виде таблицы, диаграммы, графика;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определять основные статистические характеристики числовых наборов;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оценивать вероятность события в простейших случаях;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иметь представление о роли закона больших чисел в массовых явлениях.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извлекать информацию, представленную в таблицах, на диаграммах, графиках;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составлять таблицы, строить диаграммы и графики на основе данных;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оперировать понятиями: факториал числа, перестановки и сочетания, треугольник Паскаля;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применять правило произведения при решении комбинаторных задач;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 xml:space="preserve">оперировать понятиями: случайный опыт, случайный выбор, испытание, элементарное случайное событие </w:t>
            </w:r>
            <w:r w:rsidRPr="00C03332">
              <w:rPr>
                <w:i/>
              </w:rPr>
              <w:lastRenderedPageBreak/>
              <w:t>(исход), классическое определение вероятности случайного события, операции над случайными событиями;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представлять информацию с помощью кругов Эйлера;</w:t>
            </w:r>
          </w:p>
          <w:p w:rsidR="00D35444" w:rsidRPr="00C03332" w:rsidRDefault="00D35444" w:rsidP="00FA69AD">
            <w:pPr>
              <w:tabs>
                <w:tab w:val="left" w:pos="317"/>
              </w:tabs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решать задачи на вычисление вероятности с подсчетом количества вариантов с помощью комбинаторики.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оценивать количество возможных вариантов методом перебора;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иметь представление о роли практически достоверных и маловероятных событий;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оценивать вероятность реальных событий и явлений в несложных ситуациях.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оценивать вероятность реальных событий и явлений.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 w:val="restart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Текстовые задачи</w:t>
            </w:r>
          </w:p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Решать несложные сюжетные задачи разных типов на все арифметические действия;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составлять план решения задачи; 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выделять этапы решения задачи;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знать различие скоростей объекта в стоячей воде, против течения и по течению реки;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решать задачи на нахождение части числа и числа по его части;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 xml:space="preserve">решать задачи разных типов (на работу, на покупки, на движение), связывающих три </w:t>
            </w:r>
            <w:r w:rsidRPr="00C03332">
              <w:lastRenderedPageBreak/>
              <w:t>величины, выделять эти величины и отношения между ними;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решать несложные логические задачи методом рассуждений.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D35444" w:rsidRPr="00C03332" w:rsidRDefault="00D35444" w:rsidP="00FA69AD">
            <w:pPr>
              <w:numPr>
                <w:ilvl w:val="0"/>
                <w:numId w:val="8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C03332">
              <w:rPr>
                <w:i/>
              </w:rPr>
              <w:t>граф-схемы</w:t>
            </w:r>
            <w:proofErr w:type="spellEnd"/>
            <w:proofErr w:type="gramEnd"/>
            <w:r w:rsidRPr="00C03332">
              <w:rPr>
                <w:i/>
              </w:rPr>
              <w:t>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выделять этапы решения задачи и содержание каждого этапа;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анализировать затруднения при решении задач;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C03332">
              <w:rPr>
                <w:i/>
              </w:rPr>
              <w:t>из</w:t>
            </w:r>
            <w:proofErr w:type="gramEnd"/>
            <w:r w:rsidRPr="00C03332">
              <w:rPr>
                <w:i/>
              </w:rPr>
              <w:t xml:space="preserve"> данной, в том числе обратные;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lastRenderedPageBreak/>
              <w:t>интерпретировать вычислительные результаты в задаче, исследовать полученное решение задачи;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решать разнообразные задачи «на части», 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владеть основными методами решения задач на смеси, сплавы, концентрации;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решать несложные задачи по математической статистике;</w:t>
            </w:r>
          </w:p>
          <w:p w:rsidR="00D35444" w:rsidRPr="00C03332" w:rsidRDefault="00D35444" w:rsidP="00FA69AD">
            <w:pPr>
              <w:numPr>
                <w:ilvl w:val="0"/>
                <w:numId w:val="10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</w:t>
            </w:r>
            <w:r w:rsidRPr="00C03332">
              <w:rPr>
                <w:i/>
              </w:rPr>
              <w:lastRenderedPageBreak/>
              <w:t xml:space="preserve">графический, применять их в новых по сравнению </w:t>
            </w:r>
            <w:proofErr w:type="gramStart"/>
            <w:r w:rsidRPr="00C03332">
              <w:rPr>
                <w:i/>
              </w:rPr>
              <w:t>с</w:t>
            </w:r>
            <w:proofErr w:type="gramEnd"/>
            <w:r w:rsidRPr="00C03332">
              <w:rPr>
                <w:i/>
              </w:rPr>
              <w:t xml:space="preserve"> изученными ситуациях.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8221" w:type="dxa"/>
            <w:gridSpan w:val="2"/>
          </w:tcPr>
          <w:p w:rsidR="00D35444" w:rsidRPr="00C03332" w:rsidRDefault="00D35444" w:rsidP="00FA69AD">
            <w:pPr>
              <w:jc w:val="both"/>
            </w:pPr>
            <w:r w:rsidRPr="00C03332">
              <w:rPr>
                <w:b/>
              </w:rPr>
              <w:t>В повседневной жизни и при изучении других предметов: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  <w:vMerge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D35444" w:rsidRPr="00C03332" w:rsidRDefault="00D35444" w:rsidP="00FA69AD">
            <w:pPr>
              <w:jc w:val="both"/>
              <w:rPr>
                <w:i/>
              </w:rPr>
            </w:pPr>
            <w:r w:rsidRPr="00C03332">
              <w:rPr>
                <w:i/>
              </w:rPr>
              <w:t>•</w:t>
            </w:r>
            <w:r w:rsidRPr="00C03332">
              <w:rPr>
                <w:i/>
              </w:rPr>
              <w:tab/>
              <w:t>решать задачи на движение по реке, рассматривая разные системы отсчета.</w:t>
            </w: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История математики.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знать примеры математических открытий и их авторов, в связи с отечественной и всемирной историей;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понимать роль математики в развитии России.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понимать роль математики в развитии России.</w:t>
            </w:r>
          </w:p>
          <w:p w:rsidR="00D35444" w:rsidRPr="00C03332" w:rsidRDefault="00D35444" w:rsidP="00FA69AD">
            <w:pPr>
              <w:jc w:val="both"/>
            </w:pPr>
          </w:p>
        </w:tc>
      </w:tr>
      <w:tr w:rsidR="00D35444" w:rsidRPr="00C03332" w:rsidTr="00FA69AD">
        <w:trPr>
          <w:trHeight w:val="268"/>
        </w:trPr>
        <w:tc>
          <w:tcPr>
            <w:tcW w:w="2127" w:type="dxa"/>
          </w:tcPr>
          <w:p w:rsidR="00D35444" w:rsidRPr="00C03332" w:rsidRDefault="00D35444" w:rsidP="00FA69AD">
            <w:pPr>
              <w:jc w:val="both"/>
              <w:rPr>
                <w:b/>
                <w:bCs/>
              </w:rPr>
            </w:pPr>
            <w:r w:rsidRPr="00C03332">
              <w:rPr>
                <w:b/>
                <w:bCs/>
              </w:rPr>
              <w:t>Методы математики.</w:t>
            </w:r>
          </w:p>
        </w:tc>
        <w:tc>
          <w:tcPr>
            <w:tcW w:w="3827" w:type="dxa"/>
          </w:tcPr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Выбирать подходящий изученный метод для решения изученных типов математических задач;</w:t>
            </w:r>
          </w:p>
          <w:p w:rsidR="00D35444" w:rsidRPr="00C03332" w:rsidRDefault="00D35444" w:rsidP="00FA69AD">
            <w:pPr>
              <w:jc w:val="both"/>
            </w:pPr>
            <w:r w:rsidRPr="00C03332">
              <w:t>•</w:t>
            </w:r>
            <w:r w:rsidRPr="00C03332">
              <w:tab/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4394" w:type="dxa"/>
          </w:tcPr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Используя изученные методы, проводить доказательство, выполнять опровержение;</w:t>
            </w:r>
          </w:p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выбирать изученные методы и их комбинации для решения математических задач;</w:t>
            </w:r>
          </w:p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D35444" w:rsidRPr="00C03332" w:rsidRDefault="00D35444" w:rsidP="00FA69AD">
            <w:pPr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 w:rsidRPr="00C03332">
              <w:rPr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D35444" w:rsidRPr="00C03332" w:rsidRDefault="00D35444" w:rsidP="00FA69AD">
            <w:pPr>
              <w:jc w:val="both"/>
            </w:pPr>
          </w:p>
        </w:tc>
      </w:tr>
    </w:tbl>
    <w:p w:rsidR="00D35444" w:rsidRDefault="00D35444" w:rsidP="00D35444">
      <w:pPr>
        <w:jc w:val="center"/>
        <w:rPr>
          <w:b/>
        </w:rPr>
      </w:pPr>
    </w:p>
    <w:p w:rsidR="00FA69AD" w:rsidRPr="009C736F" w:rsidRDefault="00FA69AD" w:rsidP="00FA69AD">
      <w:pPr>
        <w:ind w:right="1545"/>
        <w:rPr>
          <w:b/>
          <w:i/>
          <w:w w:val="106"/>
          <w:u w:val="single"/>
        </w:rPr>
      </w:pPr>
      <w:r w:rsidRPr="009C736F">
        <w:rPr>
          <w:b/>
          <w:i/>
          <w:w w:val="106"/>
          <w:u w:val="single"/>
        </w:rPr>
        <w:t>Коррекция:</w:t>
      </w:r>
    </w:p>
    <w:p w:rsidR="00FA69AD" w:rsidRPr="009C736F" w:rsidRDefault="00FA69AD" w:rsidP="00FA69AD">
      <w:pPr>
        <w:shd w:val="clear" w:color="auto" w:fill="FFFFFF"/>
        <w:ind w:left="17" w:firstLine="703"/>
        <w:rPr>
          <w:b/>
          <w:i/>
        </w:rPr>
      </w:pPr>
      <w:r w:rsidRPr="009C736F">
        <w:rPr>
          <w:b/>
          <w:i/>
          <w:iCs/>
          <w:spacing w:val="-2"/>
          <w:lang w:val="en-US"/>
        </w:rPr>
        <w:t>VII</w:t>
      </w:r>
      <w:r w:rsidRPr="009C736F">
        <w:rPr>
          <w:b/>
          <w:i/>
          <w:iCs/>
          <w:spacing w:val="-2"/>
        </w:rPr>
        <w:t xml:space="preserve"> класс</w:t>
      </w:r>
    </w:p>
    <w:p w:rsidR="00FA69AD" w:rsidRPr="009C736F" w:rsidRDefault="00FA69AD" w:rsidP="00FA69AD">
      <w:pPr>
        <w:shd w:val="clear" w:color="auto" w:fill="FFFFFF"/>
        <w:ind w:left="17" w:firstLine="703"/>
        <w:rPr>
          <w:i/>
        </w:rPr>
      </w:pPr>
      <w:r w:rsidRPr="009C736F">
        <w:rPr>
          <w:i/>
          <w:spacing w:val="-2"/>
        </w:rPr>
        <w:t xml:space="preserve">Важнейшей особенностью содержания </w:t>
      </w:r>
      <w:r w:rsidRPr="009C736F">
        <w:rPr>
          <w:i/>
        </w:rPr>
        <w:t xml:space="preserve">курса алгебры является его практическая </w:t>
      </w:r>
      <w:r w:rsidRPr="009C736F">
        <w:rPr>
          <w:i/>
          <w:spacing w:val="-4"/>
        </w:rPr>
        <w:t>направленность, обеспечивающая доступность и прочность усвоения основ математи</w:t>
      </w:r>
      <w:r w:rsidRPr="009C736F">
        <w:rPr>
          <w:i/>
          <w:spacing w:val="-1"/>
        </w:rPr>
        <w:t>ческих знаний учащихся. При этом некото</w:t>
      </w:r>
      <w:r w:rsidRPr="009C736F">
        <w:rPr>
          <w:i/>
          <w:spacing w:val="-3"/>
        </w:rPr>
        <w:t xml:space="preserve">рые математические понятия вводятся </w:t>
      </w:r>
      <w:proofErr w:type="spellStart"/>
      <w:r w:rsidRPr="009C736F">
        <w:rPr>
          <w:i/>
          <w:spacing w:val="-3"/>
        </w:rPr>
        <w:t>озна</w:t>
      </w:r>
      <w:r w:rsidRPr="009C736F">
        <w:rPr>
          <w:i/>
          <w:spacing w:val="-2"/>
        </w:rPr>
        <w:t>комительно</w:t>
      </w:r>
      <w:proofErr w:type="spellEnd"/>
      <w:r w:rsidRPr="009C736F">
        <w:rPr>
          <w:i/>
          <w:spacing w:val="-2"/>
        </w:rPr>
        <w:t xml:space="preserve"> в процессе решения конкрет</w:t>
      </w:r>
      <w:r w:rsidRPr="009C736F">
        <w:rPr>
          <w:i/>
          <w:spacing w:val="-3"/>
        </w:rPr>
        <w:t xml:space="preserve">ных практических задач, раскрывающих </w:t>
      </w:r>
      <w:r w:rsidRPr="009C736F">
        <w:rPr>
          <w:i/>
        </w:rPr>
        <w:t xml:space="preserve">реальную основу математических абстракций. Это относится к темам: «Формулы», </w:t>
      </w:r>
      <w:r w:rsidRPr="009C736F">
        <w:rPr>
          <w:i/>
          <w:spacing w:val="-3"/>
        </w:rPr>
        <w:t xml:space="preserve">«Доказательство </w:t>
      </w:r>
      <w:r w:rsidRPr="009C736F">
        <w:rPr>
          <w:i/>
          <w:spacing w:val="-3"/>
        </w:rPr>
        <w:lastRenderedPageBreak/>
        <w:t>тождеств», «График функ</w:t>
      </w:r>
      <w:r w:rsidRPr="009C736F">
        <w:rPr>
          <w:i/>
          <w:spacing w:val="-1"/>
        </w:rPr>
        <w:t>ции, абсцисса, ордината», «Линейное урав</w:t>
      </w:r>
      <w:r w:rsidRPr="009C736F">
        <w:rPr>
          <w:i/>
          <w:spacing w:val="-3"/>
        </w:rPr>
        <w:t>нение с двумя неизвестными».</w:t>
      </w:r>
    </w:p>
    <w:p w:rsidR="00FA69AD" w:rsidRPr="009C736F" w:rsidRDefault="00FA69AD" w:rsidP="00FA69AD">
      <w:pPr>
        <w:shd w:val="clear" w:color="auto" w:fill="FFFFFF"/>
        <w:ind w:left="17" w:right="29" w:firstLine="703"/>
        <w:rPr>
          <w:i/>
        </w:rPr>
      </w:pPr>
      <w:r w:rsidRPr="009C736F">
        <w:rPr>
          <w:i/>
        </w:rPr>
        <w:t xml:space="preserve">С понятием </w:t>
      </w:r>
      <w:r w:rsidRPr="009C736F">
        <w:rPr>
          <w:i/>
          <w:iCs/>
        </w:rPr>
        <w:t xml:space="preserve">формула </w:t>
      </w:r>
      <w:r w:rsidRPr="009C736F">
        <w:rPr>
          <w:i/>
        </w:rPr>
        <w:t>учащиеся познако</w:t>
      </w:r>
      <w:r w:rsidRPr="009C736F">
        <w:rPr>
          <w:i/>
          <w:spacing w:val="-3"/>
        </w:rPr>
        <w:t>мятся при изучении темы «Выражения с пе</w:t>
      </w:r>
      <w:r w:rsidRPr="009C736F">
        <w:rPr>
          <w:i/>
          <w:spacing w:val="-4"/>
        </w:rPr>
        <w:t xml:space="preserve">ременными», с доказательством тождеств — </w:t>
      </w:r>
      <w:r w:rsidRPr="009C736F">
        <w:rPr>
          <w:i/>
          <w:spacing w:val="-3"/>
        </w:rPr>
        <w:t>при выполнении тождественных преобразо</w:t>
      </w:r>
      <w:r w:rsidRPr="009C736F">
        <w:rPr>
          <w:i/>
        </w:rPr>
        <w:t xml:space="preserve">ваний, с графиком функции и понятиями </w:t>
      </w:r>
      <w:r w:rsidRPr="009C736F">
        <w:rPr>
          <w:i/>
          <w:iCs/>
          <w:spacing w:val="-3"/>
        </w:rPr>
        <w:t xml:space="preserve">абсцисса </w:t>
      </w:r>
      <w:r w:rsidRPr="009C736F">
        <w:rPr>
          <w:i/>
          <w:spacing w:val="-3"/>
        </w:rPr>
        <w:t xml:space="preserve">и </w:t>
      </w:r>
      <w:r w:rsidRPr="009C736F">
        <w:rPr>
          <w:i/>
          <w:iCs/>
          <w:spacing w:val="-3"/>
        </w:rPr>
        <w:t xml:space="preserve">ордината — </w:t>
      </w:r>
      <w:r w:rsidRPr="009C736F">
        <w:rPr>
          <w:i/>
          <w:spacing w:val="-3"/>
        </w:rPr>
        <w:t>при непосредствен</w:t>
      </w:r>
      <w:r w:rsidRPr="009C736F">
        <w:rPr>
          <w:i/>
          <w:spacing w:val="-2"/>
        </w:rPr>
        <w:t>ном построении графиков конкретно задан</w:t>
      </w:r>
      <w:r w:rsidRPr="009C736F">
        <w:rPr>
          <w:i/>
          <w:spacing w:val="-4"/>
        </w:rPr>
        <w:t>ных линейных функций. С линейными урав</w:t>
      </w:r>
      <w:r w:rsidRPr="009C736F">
        <w:rPr>
          <w:i/>
        </w:rPr>
        <w:t>нениями с двумя переменными знакомст</w:t>
      </w:r>
      <w:r w:rsidRPr="009C736F">
        <w:rPr>
          <w:i/>
          <w:spacing w:val="-1"/>
        </w:rPr>
        <w:t>во происходит при решении систем линей</w:t>
      </w:r>
      <w:r w:rsidRPr="009C736F">
        <w:rPr>
          <w:i/>
          <w:spacing w:val="-5"/>
        </w:rPr>
        <w:t>ных уравнений.</w:t>
      </w:r>
    </w:p>
    <w:p w:rsidR="00FA69AD" w:rsidRPr="009C736F" w:rsidRDefault="00FA69AD" w:rsidP="00FA69AD">
      <w:pPr>
        <w:shd w:val="clear" w:color="auto" w:fill="FFFFFF"/>
        <w:ind w:left="17" w:right="29" w:firstLine="703"/>
        <w:rPr>
          <w:i/>
        </w:rPr>
      </w:pPr>
      <w:r w:rsidRPr="009C736F">
        <w:rPr>
          <w:i/>
          <w:spacing w:val="-1"/>
        </w:rPr>
        <w:t xml:space="preserve">Тема «Абсолютная погрешность» изъята </w:t>
      </w:r>
      <w:r w:rsidRPr="009C736F">
        <w:rPr>
          <w:i/>
          <w:spacing w:val="-2"/>
        </w:rPr>
        <w:t xml:space="preserve">из программы полностью, так как она будет </w:t>
      </w:r>
      <w:r w:rsidRPr="009C736F">
        <w:rPr>
          <w:i/>
        </w:rPr>
        <w:t xml:space="preserve">подробно рассмотрена в курсе физики на </w:t>
      </w:r>
      <w:r w:rsidRPr="009C736F">
        <w:rPr>
          <w:i/>
          <w:spacing w:val="-3"/>
        </w:rPr>
        <w:t>практических занятиях.</w:t>
      </w:r>
    </w:p>
    <w:p w:rsidR="00FA69AD" w:rsidRPr="009C736F" w:rsidRDefault="00FA69AD" w:rsidP="00FA69AD">
      <w:pPr>
        <w:shd w:val="clear" w:color="auto" w:fill="FFFFFF"/>
        <w:ind w:left="17" w:right="34" w:firstLine="703"/>
        <w:rPr>
          <w:i/>
        </w:rPr>
      </w:pPr>
      <w:r w:rsidRPr="009C736F">
        <w:rPr>
          <w:i/>
          <w:spacing w:val="-2"/>
        </w:rPr>
        <w:t xml:space="preserve">В результате появляется возможность </w:t>
      </w:r>
      <w:r w:rsidRPr="009C736F">
        <w:rPr>
          <w:i/>
        </w:rPr>
        <w:t xml:space="preserve">добавить время на изучение сложных тем: </w:t>
      </w:r>
      <w:r w:rsidRPr="009C736F">
        <w:rPr>
          <w:i/>
          <w:spacing w:val="-4"/>
        </w:rPr>
        <w:t>«Решение уравнений», «Решение задач с по</w:t>
      </w:r>
      <w:r w:rsidRPr="009C736F">
        <w:rPr>
          <w:i/>
          <w:spacing w:val="-6"/>
        </w:rPr>
        <w:t>мощью уравнений».</w:t>
      </w:r>
    </w:p>
    <w:p w:rsidR="00FA69AD" w:rsidRPr="009C736F" w:rsidRDefault="00FA69AD" w:rsidP="00FA69AD">
      <w:pPr>
        <w:shd w:val="clear" w:color="auto" w:fill="FFFFFF"/>
        <w:ind w:left="17" w:right="29" w:firstLine="703"/>
        <w:rPr>
          <w:b/>
          <w:i/>
        </w:rPr>
      </w:pPr>
      <w:r w:rsidRPr="009C736F">
        <w:rPr>
          <w:b/>
          <w:i/>
          <w:iCs/>
          <w:spacing w:val="-1"/>
          <w:lang w:val="en-US"/>
        </w:rPr>
        <w:t>VIII</w:t>
      </w:r>
      <w:r w:rsidRPr="009C736F">
        <w:rPr>
          <w:b/>
          <w:i/>
          <w:iCs/>
          <w:spacing w:val="-1"/>
        </w:rPr>
        <w:t xml:space="preserve"> класс</w:t>
      </w:r>
    </w:p>
    <w:p w:rsidR="00FA69AD" w:rsidRPr="009C736F" w:rsidRDefault="00FA69AD" w:rsidP="00FA69AD">
      <w:pPr>
        <w:shd w:val="clear" w:color="auto" w:fill="FFFFFF"/>
        <w:ind w:left="17" w:right="38" w:firstLine="703"/>
        <w:rPr>
          <w:i/>
        </w:rPr>
      </w:pPr>
      <w:r w:rsidRPr="009C736F">
        <w:rPr>
          <w:i/>
          <w:spacing w:val="-1"/>
        </w:rPr>
        <w:t xml:space="preserve">Из программы рекомендуется исключить </w:t>
      </w:r>
      <w:r w:rsidRPr="009C736F">
        <w:rPr>
          <w:i/>
          <w:spacing w:val="-3"/>
        </w:rPr>
        <w:t>следующие темы: «Действительные числа»,</w:t>
      </w:r>
    </w:p>
    <w:p w:rsidR="00FA69AD" w:rsidRPr="009C736F" w:rsidRDefault="00FA69AD" w:rsidP="00FA69AD">
      <w:pPr>
        <w:shd w:val="clear" w:color="auto" w:fill="FFFFFF"/>
        <w:ind w:left="17" w:right="5" w:firstLine="703"/>
        <w:rPr>
          <w:i/>
        </w:rPr>
      </w:pPr>
      <w:r w:rsidRPr="009C736F">
        <w:rPr>
          <w:i/>
          <w:spacing w:val="-5"/>
        </w:rPr>
        <w:t>«Нахождение приближенных значений квад</w:t>
      </w:r>
      <w:r w:rsidRPr="009C736F">
        <w:rPr>
          <w:i/>
          <w:spacing w:val="-3"/>
        </w:rPr>
        <w:t xml:space="preserve">ратного корня»; из раздела «Степень с </w:t>
      </w:r>
      <w:r w:rsidRPr="009C736F">
        <w:rPr>
          <w:i/>
        </w:rPr>
        <w:t>целым показателем и ее свойства» исклю</w:t>
      </w:r>
      <w:r w:rsidRPr="009C736F">
        <w:rPr>
          <w:i/>
          <w:spacing w:val="-2"/>
        </w:rPr>
        <w:t>чается «Стандартный вид числа — прибли</w:t>
      </w:r>
      <w:r w:rsidRPr="009C736F">
        <w:rPr>
          <w:i/>
          <w:spacing w:val="-3"/>
        </w:rPr>
        <w:t>женные вычисления»; из раздела «Квадрат</w:t>
      </w:r>
      <w:r w:rsidRPr="009C736F">
        <w:rPr>
          <w:i/>
          <w:spacing w:val="-4"/>
        </w:rPr>
        <w:t xml:space="preserve">ные уравнения» — решение квадратного уравнения выделением квадрата двучлена, а </w:t>
      </w:r>
      <w:r w:rsidRPr="009C736F">
        <w:rPr>
          <w:i/>
        </w:rPr>
        <w:t xml:space="preserve">также вывод формулы корней квадратного </w:t>
      </w:r>
      <w:r w:rsidRPr="009C736F">
        <w:rPr>
          <w:i/>
          <w:spacing w:val="-5"/>
        </w:rPr>
        <w:t>уравнения.</w:t>
      </w:r>
    </w:p>
    <w:p w:rsidR="00FA69AD" w:rsidRPr="009C736F" w:rsidRDefault="00FA69AD" w:rsidP="00FA69AD">
      <w:pPr>
        <w:shd w:val="clear" w:color="auto" w:fill="FFFFFF"/>
        <w:ind w:left="17" w:right="5" w:firstLine="703"/>
        <w:rPr>
          <w:i/>
        </w:rPr>
      </w:pPr>
      <w:r w:rsidRPr="009C736F">
        <w:rPr>
          <w:i/>
        </w:rPr>
        <w:t>Некоторые темы (</w:t>
      </w:r>
      <w:proofErr w:type="gramStart"/>
      <w:r w:rsidRPr="009C736F">
        <w:rPr>
          <w:i/>
        </w:rPr>
        <w:t>например</w:t>
      </w:r>
      <w:proofErr w:type="gramEnd"/>
      <w:r w:rsidRPr="009C736F">
        <w:rPr>
          <w:i/>
        </w:rPr>
        <w:t xml:space="preserve"> такую, как «Теорема Виета») предлагается давать в </w:t>
      </w:r>
      <w:r w:rsidRPr="009C736F">
        <w:rPr>
          <w:i/>
          <w:spacing w:val="-3"/>
        </w:rPr>
        <w:t>ознакомительном плане; при знакомстве</w:t>
      </w:r>
      <w:r w:rsidRPr="009C736F">
        <w:rPr>
          <w:i/>
        </w:rPr>
        <w:t xml:space="preserve"> с графиком функции </w:t>
      </w:r>
      <w:proofErr w:type="spellStart"/>
      <w:r w:rsidRPr="009C736F">
        <w:rPr>
          <w:b/>
          <w:i/>
        </w:rPr>
        <w:t>у=к</w:t>
      </w:r>
      <w:proofErr w:type="spellEnd"/>
      <w:r w:rsidRPr="009C736F">
        <w:rPr>
          <w:b/>
          <w:i/>
        </w:rPr>
        <w:t>/</w:t>
      </w:r>
      <w:proofErr w:type="spellStart"/>
      <w:r w:rsidRPr="009C736F">
        <w:rPr>
          <w:b/>
          <w:i/>
        </w:rPr>
        <w:t>х</w:t>
      </w:r>
      <w:proofErr w:type="spellEnd"/>
      <w:r w:rsidRPr="009C736F">
        <w:rPr>
          <w:i/>
        </w:rPr>
        <w:t xml:space="preserve"> можно ограничиться построением графика по точкам и </w:t>
      </w:r>
      <w:r w:rsidRPr="009C736F">
        <w:rPr>
          <w:i/>
          <w:spacing w:val="-4"/>
        </w:rPr>
        <w:t>простейшим анализом.</w:t>
      </w:r>
    </w:p>
    <w:p w:rsidR="00FA69AD" w:rsidRPr="009C736F" w:rsidRDefault="00FA69AD" w:rsidP="00FA69AD">
      <w:pPr>
        <w:shd w:val="clear" w:color="auto" w:fill="FFFFFF"/>
        <w:ind w:left="17" w:right="19" w:firstLine="703"/>
        <w:rPr>
          <w:i/>
        </w:rPr>
      </w:pPr>
      <w:r w:rsidRPr="009C736F">
        <w:rPr>
          <w:i/>
          <w:spacing w:val="-4"/>
        </w:rPr>
        <w:t xml:space="preserve">Уменьшено количество часов на изучение </w:t>
      </w:r>
      <w:r w:rsidRPr="009C736F">
        <w:rPr>
          <w:i/>
          <w:spacing w:val="-3"/>
        </w:rPr>
        <w:t>следующих тем: «Квадратные корни», «Дробные рациональные уравнения».</w:t>
      </w:r>
    </w:p>
    <w:p w:rsidR="00FA69AD" w:rsidRPr="009C736F" w:rsidRDefault="00FA69AD" w:rsidP="00FA69AD">
      <w:pPr>
        <w:shd w:val="clear" w:color="auto" w:fill="FFFFFF"/>
        <w:ind w:left="17" w:right="24" w:firstLine="703"/>
        <w:rPr>
          <w:i/>
        </w:rPr>
      </w:pPr>
      <w:r w:rsidRPr="009C736F">
        <w:rPr>
          <w:i/>
          <w:spacing w:val="-5"/>
        </w:rPr>
        <w:t>Высвободившееся время рекомендуется использовать для лучшей проработки наибо</w:t>
      </w:r>
      <w:r w:rsidRPr="009C736F">
        <w:rPr>
          <w:i/>
          <w:spacing w:val="-2"/>
        </w:rPr>
        <w:t>лее важных тем курса: «Совместные действия с дробями», «Применение свойств арифметического квадратного корня», «Ре</w:t>
      </w:r>
      <w:r w:rsidRPr="009C736F">
        <w:rPr>
          <w:i/>
        </w:rPr>
        <w:t>шение задач с помощью квадратных урав</w:t>
      </w:r>
      <w:r w:rsidRPr="009C736F">
        <w:rPr>
          <w:i/>
          <w:spacing w:val="-4"/>
        </w:rPr>
        <w:t>нений», а также на повторение пройден</w:t>
      </w:r>
      <w:r w:rsidRPr="009C736F">
        <w:rPr>
          <w:i/>
        </w:rPr>
        <w:t>ного за год.</w:t>
      </w:r>
    </w:p>
    <w:p w:rsidR="00FA69AD" w:rsidRPr="009C736F" w:rsidRDefault="00FA69AD" w:rsidP="00FA69AD">
      <w:pPr>
        <w:shd w:val="clear" w:color="auto" w:fill="FFFFFF"/>
        <w:ind w:left="17" w:firstLine="703"/>
        <w:rPr>
          <w:b/>
          <w:i/>
        </w:rPr>
      </w:pPr>
      <w:r w:rsidRPr="009C736F">
        <w:rPr>
          <w:b/>
          <w:i/>
          <w:iCs/>
          <w:spacing w:val="-1"/>
          <w:lang w:val="en-US"/>
        </w:rPr>
        <w:t>IX</w:t>
      </w:r>
      <w:r w:rsidRPr="009C736F">
        <w:rPr>
          <w:b/>
          <w:i/>
          <w:iCs/>
          <w:spacing w:val="-1"/>
        </w:rPr>
        <w:t xml:space="preserve"> класс</w:t>
      </w:r>
    </w:p>
    <w:p w:rsidR="00FA69AD" w:rsidRPr="009C736F" w:rsidRDefault="00FA69AD" w:rsidP="00FA69AD">
      <w:pPr>
        <w:shd w:val="clear" w:color="auto" w:fill="FFFFFF"/>
        <w:ind w:left="17" w:firstLine="703"/>
        <w:rPr>
          <w:i/>
        </w:rPr>
      </w:pPr>
      <w:r w:rsidRPr="009C736F">
        <w:rPr>
          <w:i/>
          <w:spacing w:val="-1"/>
          <w:w w:val="101"/>
        </w:rPr>
        <w:t xml:space="preserve">В </w:t>
      </w:r>
      <w:r w:rsidRPr="009C736F">
        <w:rPr>
          <w:i/>
          <w:spacing w:val="-1"/>
          <w:w w:val="101"/>
          <w:lang w:val="en-US"/>
        </w:rPr>
        <w:t>IX</w:t>
      </w:r>
      <w:r w:rsidRPr="009C736F">
        <w:rPr>
          <w:i/>
          <w:spacing w:val="-1"/>
          <w:w w:val="101"/>
        </w:rPr>
        <w:t xml:space="preserve"> классе повторяются и систематизи</w:t>
      </w:r>
      <w:r w:rsidRPr="009C736F">
        <w:rPr>
          <w:i/>
          <w:spacing w:val="-6"/>
          <w:w w:val="101"/>
        </w:rPr>
        <w:t>руются ранее полученные учащимися алгеб</w:t>
      </w:r>
      <w:r w:rsidRPr="009C736F">
        <w:rPr>
          <w:i/>
          <w:spacing w:val="-2"/>
          <w:w w:val="101"/>
        </w:rPr>
        <w:t xml:space="preserve">раические сведения. Рассматриваются </w:t>
      </w:r>
      <w:r w:rsidRPr="009C736F">
        <w:rPr>
          <w:i/>
          <w:spacing w:val="-5"/>
          <w:w w:val="101"/>
        </w:rPr>
        <w:t>арифметическая и геометрическая про</w:t>
      </w:r>
      <w:r w:rsidRPr="009C736F">
        <w:rPr>
          <w:i/>
          <w:spacing w:val="-7"/>
          <w:w w:val="101"/>
        </w:rPr>
        <w:t>грессии, квадратные функции, системы урав</w:t>
      </w:r>
      <w:r w:rsidRPr="009C736F">
        <w:rPr>
          <w:i/>
          <w:spacing w:val="-4"/>
          <w:w w:val="101"/>
        </w:rPr>
        <w:t xml:space="preserve">нений. Обучение ведется с широкой опорой </w:t>
      </w:r>
      <w:r w:rsidRPr="009C736F">
        <w:rPr>
          <w:i/>
          <w:spacing w:val="-3"/>
          <w:w w:val="101"/>
        </w:rPr>
        <w:t xml:space="preserve">на наглядно-графические представления. </w:t>
      </w:r>
      <w:r w:rsidRPr="009C736F">
        <w:rPr>
          <w:i/>
          <w:spacing w:val="-2"/>
          <w:w w:val="101"/>
        </w:rPr>
        <w:t>Большое внимание уделяется преобразова</w:t>
      </w:r>
      <w:r w:rsidRPr="009C736F">
        <w:rPr>
          <w:i/>
          <w:spacing w:val="-7"/>
          <w:w w:val="101"/>
        </w:rPr>
        <w:t>нию тригонометрических выражений. Со</w:t>
      </w:r>
      <w:r w:rsidRPr="009C736F">
        <w:rPr>
          <w:i/>
          <w:spacing w:val="-4"/>
          <w:w w:val="101"/>
        </w:rPr>
        <w:t xml:space="preserve">вершенствование вычислительных навыков </w:t>
      </w:r>
      <w:r w:rsidRPr="009C736F">
        <w:rPr>
          <w:i/>
          <w:spacing w:val="-3"/>
          <w:w w:val="101"/>
        </w:rPr>
        <w:t xml:space="preserve">учащихся достигается путем включения </w:t>
      </w:r>
      <w:r w:rsidRPr="009C736F">
        <w:rPr>
          <w:i/>
          <w:w w:val="101"/>
        </w:rPr>
        <w:t xml:space="preserve">в курс большого числа задач, связанных с </w:t>
      </w:r>
      <w:r w:rsidRPr="009C736F">
        <w:rPr>
          <w:i/>
          <w:spacing w:val="-4"/>
          <w:w w:val="101"/>
        </w:rPr>
        <w:t xml:space="preserve">выполнением различного рода вычислений, </w:t>
      </w:r>
      <w:r w:rsidRPr="009C736F">
        <w:rPr>
          <w:i/>
          <w:spacing w:val="-2"/>
          <w:w w:val="101"/>
        </w:rPr>
        <w:t>с использованием таблиц и микрокальку</w:t>
      </w:r>
      <w:r w:rsidRPr="009C736F">
        <w:rPr>
          <w:i/>
          <w:spacing w:val="-4"/>
          <w:w w:val="101"/>
        </w:rPr>
        <w:t>лятора.</w:t>
      </w:r>
    </w:p>
    <w:p w:rsidR="00FA69AD" w:rsidRPr="009C736F" w:rsidRDefault="00FA69AD" w:rsidP="00FA69AD">
      <w:pPr>
        <w:shd w:val="clear" w:color="auto" w:fill="FFFFFF"/>
        <w:ind w:left="17" w:right="19" w:firstLine="703"/>
        <w:rPr>
          <w:i/>
        </w:rPr>
      </w:pPr>
      <w:r w:rsidRPr="009C736F">
        <w:rPr>
          <w:i/>
          <w:spacing w:val="-2"/>
          <w:w w:val="101"/>
        </w:rPr>
        <w:t>Некоторые труднодоступные темы реко</w:t>
      </w:r>
      <w:r w:rsidRPr="009C736F">
        <w:rPr>
          <w:i/>
          <w:spacing w:val="-5"/>
          <w:w w:val="101"/>
        </w:rPr>
        <w:t xml:space="preserve">мендуется исключить. К ним относятся: </w:t>
      </w:r>
      <w:r w:rsidRPr="009C736F">
        <w:rPr>
          <w:i/>
          <w:spacing w:val="-4"/>
          <w:w w:val="101"/>
        </w:rPr>
        <w:t xml:space="preserve">«Свойства квадратичной функции», «Целое </w:t>
      </w:r>
      <w:r w:rsidRPr="009C736F">
        <w:rPr>
          <w:i/>
          <w:spacing w:val="-6"/>
          <w:w w:val="101"/>
        </w:rPr>
        <w:t>уравнение и его степень», «Сумма бесконеч</w:t>
      </w:r>
      <w:r w:rsidRPr="009C736F">
        <w:rPr>
          <w:i/>
          <w:spacing w:val="-2"/>
          <w:w w:val="101"/>
        </w:rPr>
        <w:t>ной геометрической прогрессии». Все формулы прогрессий даются без вывода.</w:t>
      </w:r>
    </w:p>
    <w:p w:rsidR="00FA69AD" w:rsidRPr="009C736F" w:rsidRDefault="00FA69AD" w:rsidP="00FA69AD">
      <w:pPr>
        <w:shd w:val="clear" w:color="auto" w:fill="FFFFFF"/>
        <w:ind w:left="17" w:right="24" w:firstLine="703"/>
        <w:rPr>
          <w:i/>
        </w:rPr>
      </w:pPr>
      <w:r w:rsidRPr="009C736F">
        <w:rPr>
          <w:i/>
          <w:spacing w:val="-5"/>
          <w:w w:val="101"/>
        </w:rPr>
        <w:t xml:space="preserve">В ознакомительном плане изучаются </w:t>
      </w:r>
      <w:r w:rsidRPr="009C736F">
        <w:rPr>
          <w:i/>
          <w:spacing w:val="-2"/>
          <w:w w:val="101"/>
        </w:rPr>
        <w:t xml:space="preserve">«Четные и нечетные функции», «Функция </w:t>
      </w:r>
      <w:proofErr w:type="spellStart"/>
      <w:r w:rsidRPr="009C736F">
        <w:rPr>
          <w:b/>
          <w:i/>
          <w:spacing w:val="-2"/>
          <w:w w:val="101"/>
        </w:rPr>
        <w:t>у=х</w:t>
      </w:r>
      <w:proofErr w:type="spellEnd"/>
      <w:proofErr w:type="gramStart"/>
      <w:r w:rsidRPr="009C736F">
        <w:rPr>
          <w:b/>
          <w:i/>
          <w:spacing w:val="-2"/>
          <w:w w:val="101"/>
          <w:vertAlign w:val="superscript"/>
          <w:lang w:val="en-US"/>
        </w:rPr>
        <w:t>n</w:t>
      </w:r>
      <w:proofErr w:type="gramEnd"/>
      <w:r w:rsidRPr="009C736F">
        <w:rPr>
          <w:i/>
          <w:spacing w:val="-2"/>
          <w:w w:val="101"/>
        </w:rPr>
        <w:t>».</w:t>
      </w:r>
    </w:p>
    <w:p w:rsidR="00FA69AD" w:rsidRPr="009C736F" w:rsidRDefault="00FA69AD" w:rsidP="00FA69AD">
      <w:pPr>
        <w:ind w:left="17" w:firstLine="703"/>
        <w:rPr>
          <w:i/>
          <w:spacing w:val="-1"/>
          <w:w w:val="101"/>
        </w:rPr>
      </w:pPr>
      <w:r w:rsidRPr="009C736F">
        <w:rPr>
          <w:i/>
          <w:w w:val="101"/>
        </w:rPr>
        <w:t xml:space="preserve">Весь раздел «Организация вычислений» </w:t>
      </w:r>
      <w:r w:rsidRPr="009C736F">
        <w:rPr>
          <w:i/>
          <w:spacing w:val="-2"/>
          <w:w w:val="101"/>
        </w:rPr>
        <w:t xml:space="preserve">(округление чисел, сложение и умножение </w:t>
      </w:r>
      <w:r w:rsidRPr="009C736F">
        <w:rPr>
          <w:i/>
          <w:spacing w:val="-1"/>
          <w:w w:val="101"/>
        </w:rPr>
        <w:t>приближенных значений) переносится для изучения на факультативные занятия</w:t>
      </w:r>
    </w:p>
    <w:p w:rsidR="00FA69AD" w:rsidRPr="009C736F" w:rsidRDefault="00FA69AD" w:rsidP="00FA69AD">
      <w:pPr>
        <w:shd w:val="clear" w:color="auto" w:fill="FFFFFF"/>
        <w:ind w:left="17" w:right="5" w:firstLine="703"/>
        <w:rPr>
          <w:i/>
        </w:rPr>
      </w:pPr>
      <w:r w:rsidRPr="009C736F">
        <w:rPr>
          <w:i/>
          <w:spacing w:val="-2"/>
        </w:rPr>
        <w:t xml:space="preserve">Вычисления с помощью калькулятора </w:t>
      </w:r>
      <w:r w:rsidRPr="009C736F">
        <w:rPr>
          <w:i/>
          <w:spacing w:val="-4"/>
        </w:rPr>
        <w:t>производятся в течение всего учебного года.</w:t>
      </w:r>
    </w:p>
    <w:p w:rsidR="00D35444" w:rsidRPr="00FA69AD" w:rsidRDefault="00FA69AD" w:rsidP="00FA69AD">
      <w:pPr>
        <w:ind w:left="17" w:right="5" w:firstLine="703"/>
        <w:rPr>
          <w:i/>
          <w:w w:val="106"/>
          <w:u w:val="single"/>
        </w:rPr>
      </w:pPr>
      <w:r w:rsidRPr="009C736F">
        <w:rPr>
          <w:i/>
          <w:spacing w:val="-4"/>
        </w:rPr>
        <w:t>Освободившееся время рекомендуется ис</w:t>
      </w:r>
      <w:r w:rsidRPr="009C736F">
        <w:rPr>
          <w:i/>
        </w:rPr>
        <w:t>пользовать на повторение, решение задач, преобразование выражений, а также на за</w:t>
      </w:r>
      <w:r w:rsidRPr="009C736F">
        <w:rPr>
          <w:i/>
          <w:spacing w:val="-2"/>
        </w:rPr>
        <w:t>крепление изученного материала.</w:t>
      </w:r>
    </w:p>
    <w:p w:rsidR="00FA69AD" w:rsidRDefault="00FA69AD" w:rsidP="00FA69AD">
      <w:pPr>
        <w:jc w:val="center"/>
        <w:rPr>
          <w:b/>
        </w:rPr>
      </w:pPr>
    </w:p>
    <w:p w:rsidR="00D35444" w:rsidRPr="00FA69AD" w:rsidRDefault="00FA69AD" w:rsidP="00FA69AD">
      <w:pPr>
        <w:jc w:val="center"/>
        <w:rPr>
          <w:b/>
        </w:rPr>
      </w:pPr>
      <w:r>
        <w:rPr>
          <w:b/>
        </w:rPr>
        <w:t xml:space="preserve">6. </w:t>
      </w:r>
      <w:r w:rsidR="00D35444" w:rsidRPr="00FA69AD">
        <w:rPr>
          <w:b/>
        </w:rPr>
        <w:t>СОДЕРЖАНИЕ УЧЕБНОГО ПРЕДМЕТА.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История математики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Зарождение алгебры в недрах арифметики. </w:t>
      </w:r>
      <w:proofErr w:type="spellStart"/>
      <w:proofErr w:type="gramStart"/>
      <w:r w:rsidRPr="00C03332">
        <w:rPr>
          <w:i/>
        </w:rPr>
        <w:t>Ал-Хорезми</w:t>
      </w:r>
      <w:proofErr w:type="spellEnd"/>
      <w:proofErr w:type="gramEnd"/>
      <w:r w:rsidRPr="00C03332">
        <w:rPr>
          <w:i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C03332">
        <w:rPr>
          <w:i/>
        </w:rPr>
        <w:t>Дж</w:t>
      </w:r>
      <w:proofErr w:type="gramEnd"/>
      <w:r w:rsidRPr="00C03332">
        <w:rPr>
          <w:i/>
        </w:rPr>
        <w:t xml:space="preserve">. </w:t>
      </w:r>
      <w:proofErr w:type="spellStart"/>
      <w:r w:rsidRPr="00C03332">
        <w:rPr>
          <w:i/>
        </w:rPr>
        <w:t>Кардано</w:t>
      </w:r>
      <w:proofErr w:type="spellEnd"/>
      <w:r w:rsidRPr="00C03332">
        <w:rPr>
          <w:i/>
        </w:rPr>
        <w:t>, Н.Х. Абель, Э.Галуа.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Истоки теории вероятностей: страховое дело, азартные игры. П. Ферма, Б.Паскаль, Я. Бернулли, А.Н.Колмогоров.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Математика в развитии России: Петр </w:t>
      </w:r>
      <w:r w:rsidRPr="00C03332">
        <w:rPr>
          <w:i/>
          <w:lang w:val="en-US"/>
        </w:rPr>
        <w:t>I</w:t>
      </w:r>
      <w:r w:rsidRPr="00C03332">
        <w:rPr>
          <w:i/>
        </w:rPr>
        <w:t xml:space="preserve">, школа математических и </w:t>
      </w:r>
      <w:proofErr w:type="spellStart"/>
      <w:r w:rsidRPr="00C03332">
        <w:rPr>
          <w:i/>
        </w:rPr>
        <w:t>навигацких</w:t>
      </w:r>
      <w:proofErr w:type="spellEnd"/>
      <w:r w:rsidRPr="00C03332">
        <w:rPr>
          <w:i/>
        </w:rPr>
        <w:t xml:space="preserve"> наук, развитие российского флота, А.Н.Крылов. Космическая программа и М.В.Келдыш.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7 класс.</w:t>
      </w: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 xml:space="preserve">Тема 1. Числа. </w:t>
      </w:r>
      <w:r>
        <w:rPr>
          <w:b/>
          <w:u w:val="single"/>
        </w:rPr>
        <w:t>Тождественные преобразования (11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Рациональные числа.</w:t>
      </w:r>
    </w:p>
    <w:p w:rsidR="00D35444" w:rsidRPr="00C03332" w:rsidRDefault="00D35444" w:rsidP="00D35444">
      <w:pPr>
        <w:ind w:firstLine="567"/>
        <w:jc w:val="both"/>
      </w:pPr>
      <w:r w:rsidRPr="00C03332">
        <w:t>Множество рациональных чисел. Сравнение рациональных чисел. Действия с рациональными числами.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Числовые и буквенные выражения.</w:t>
      </w:r>
    </w:p>
    <w:p w:rsidR="00D35444" w:rsidRPr="00C03332" w:rsidRDefault="00D35444" w:rsidP="00D35444">
      <w:pPr>
        <w:ind w:firstLine="567"/>
        <w:jc w:val="both"/>
      </w:pPr>
      <w:r w:rsidRPr="00C03332">
        <w:t>Числовые и буквенные выражения. Выражение с переменной. Значение выражения. Подстановка выражений вместо переменных.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1.1 "Буквенные выражения"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1.2 "Тождественные преобразования"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Вводная контрольная работа (20 мин).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 1 </w:t>
      </w:r>
      <w:r w:rsidRPr="00C03332">
        <w:t>"Числовые и буквенные выражения".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2. Уравнения. Решение текстовых задач (11</w:t>
      </w:r>
      <w:r>
        <w:rPr>
          <w:b/>
          <w:u w:val="single"/>
        </w:rPr>
        <w:t>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Равенства.</w:t>
      </w:r>
    </w:p>
    <w:p w:rsidR="00D35444" w:rsidRPr="00C03332" w:rsidRDefault="00D35444" w:rsidP="00D35444">
      <w:pPr>
        <w:ind w:firstLine="567"/>
        <w:jc w:val="both"/>
      </w:pPr>
      <w:r w:rsidRPr="00C03332">
        <w:t>Числовое равенство. Свойства числовых равенств. Равенство с переменной.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Уравнения.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proofErr w:type="gramStart"/>
      <w:r w:rsidRPr="00C03332">
        <w:t>Понятие уравнения и коря</w:t>
      </w:r>
      <w:proofErr w:type="gramEnd"/>
      <w:r w:rsidRPr="00C03332">
        <w:t xml:space="preserve"> уравнения. </w:t>
      </w:r>
      <w:r w:rsidRPr="00C03332">
        <w:rPr>
          <w:i/>
        </w:rPr>
        <w:t>Представление о равносильности уравнений. Область определения уравнения (область допустимых значений).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Линейное уравнение и его корни.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Решение линейных уравнений. Решение простейших дробно-линейных уравнений. </w:t>
      </w:r>
      <w:r w:rsidRPr="00C03332">
        <w:rPr>
          <w:i/>
        </w:rPr>
        <w:t>Количество корней линейного уравнения.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Задачи на все арифметические действия.</w:t>
      </w:r>
    </w:p>
    <w:p w:rsidR="00D35444" w:rsidRPr="00C03332" w:rsidRDefault="00D35444" w:rsidP="00D35444">
      <w:pPr>
        <w:ind w:firstLine="567"/>
        <w:jc w:val="both"/>
      </w:pPr>
      <w:r w:rsidRPr="00C03332">
        <w:t>Решение текстовых задач арифметическим способом. Использование таблиц, схем, чертежей, других сре</w:t>
      </w:r>
      <w:proofErr w:type="gramStart"/>
      <w:r w:rsidRPr="00C03332">
        <w:t>дств пр</w:t>
      </w:r>
      <w:proofErr w:type="gramEnd"/>
      <w:r w:rsidRPr="00C03332">
        <w:t>едставления данных при решении задач.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 Основные методы решения текстовых задач:</w:t>
      </w:r>
      <w:r w:rsidRPr="00C03332">
        <w:t xml:space="preserve"> арифметический, алгебраический, перебор вариантов.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2.1 "Решение линейных уравнений"(20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2.2 "Решение текстовых задач"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2 </w:t>
      </w:r>
      <w:r w:rsidRPr="00C03332">
        <w:t>"Линейное уравнение".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3. Статистика (5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Описательные статистические показатели числовых наборов: среднее арифметическое, </w:t>
      </w:r>
      <w:r w:rsidRPr="00C03332">
        <w:rPr>
          <w:i/>
        </w:rPr>
        <w:t>медиана</w:t>
      </w:r>
      <w:r w:rsidRPr="00C03332">
        <w:t>, наибольшее и наименьшее значения. Меры рассеивания: размах.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3.1 "Описательные статистические показатели числовых наборов"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4. Функции (12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Понятие функции.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Декартовы координаты на плоскости. Формирование представлений о </w:t>
      </w:r>
      <w:proofErr w:type="spellStart"/>
      <w:r w:rsidRPr="00C03332">
        <w:t>метапредметном</w:t>
      </w:r>
      <w:proofErr w:type="spellEnd"/>
      <w:r w:rsidRPr="00C03332">
        <w:t xml:space="preserve"> понятии "координаты".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</w:t>
      </w:r>
      <w:r w:rsidRPr="00C03332">
        <w:lastRenderedPageBreak/>
        <w:t>процессов и решения задач. Значение функции в точке. Свойства функций: область определения, множество значений, нули.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Линейная функция.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</w:t>
      </w:r>
      <w:proofErr w:type="gramStart"/>
      <w:r w:rsidRPr="00C03332">
        <w:t xml:space="preserve"> .</w:t>
      </w:r>
      <w:proofErr w:type="gramEnd"/>
      <w:r w:rsidRPr="00C03332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График функции </w:t>
      </w:r>
      <w:r w:rsidRPr="00C03332">
        <w:rPr>
          <w:bCs/>
        </w:rPr>
        <w:object w:dxaOrig="660" w:dyaOrig="380">
          <v:shape id="_x0000_i1033" type="#_x0000_t75" style="width:31.5pt;height:17.25pt" o:ole="">
            <v:imagedata r:id="rId18" o:title=""/>
          </v:shape>
          <o:OLEObject Type="Embed" ProgID="Equation.DSMT4" ShapeID="_x0000_i1033" DrawAspect="Content" ObjectID="_1635164557" r:id="rId22"/>
        </w:object>
      </w:r>
      <w:r w:rsidRPr="00C03332">
        <w:rPr>
          <w:bCs/>
        </w:rPr>
        <w:t>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4.1 "Понятие функции"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4.2 "Свойства и график линейной функции"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3 </w:t>
      </w:r>
      <w:r w:rsidRPr="00C03332">
        <w:t>"Понятие функции. Линейная функция".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5. Целые выражения (44</w:t>
      </w:r>
      <w:r>
        <w:rPr>
          <w:b/>
          <w:u w:val="single"/>
        </w:rPr>
        <w:t xml:space="preserve"> часа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</w:pPr>
      <w:r w:rsidRPr="00C03332">
        <w:t>Степень с натуральным показателем и ее свойства. Преобразования выражений, содержащих степени с натуральным показателем.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C03332">
        <w:rPr>
          <w:i/>
        </w:rPr>
        <w:t>группировка, применение формул сокращенного умножения.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Функции.</w:t>
      </w:r>
      <w:r w:rsidRPr="00C03332">
        <w:tab/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5.1 "Степень с натуральным показателем"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5.2 "Преобразование выражений, содержащих степени с натуральным показателем"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5.3 "Действия с одночленами"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5.4 "Действия с многочленами"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5.5 "Разложение многочлена на множители"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5.6 "Формулы сокращенного умножения"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>Контрольная работа № 4</w:t>
      </w:r>
      <w:r w:rsidRPr="00C03332">
        <w:t xml:space="preserve"> "Степень с натуральным показателем. Одночлен".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>Контрольная работа № 5</w:t>
      </w:r>
      <w:r w:rsidRPr="00C03332">
        <w:t xml:space="preserve"> "Действия с многочленами".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6  </w:t>
      </w:r>
      <w:r w:rsidRPr="00C03332">
        <w:t>"Формулы сокращенного умножения".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7 </w:t>
      </w:r>
      <w:r w:rsidRPr="00C03332">
        <w:t>"Многочлены. Формулы сокращенного умножения".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6. Системы уравнен</w:t>
      </w:r>
      <w:r>
        <w:rPr>
          <w:b/>
          <w:u w:val="single"/>
        </w:rPr>
        <w:t>ий. Решение текстовых задач (12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Системы уравнений.</w:t>
      </w:r>
    </w:p>
    <w:p w:rsidR="00D35444" w:rsidRPr="00C03332" w:rsidRDefault="00D35444" w:rsidP="00D35444">
      <w:pPr>
        <w:ind w:firstLine="567"/>
        <w:jc w:val="both"/>
      </w:pPr>
      <w:r w:rsidRPr="00C03332">
        <w:t>Уравнение с двумя переменными. Линейное уравнение с двумя переменными. Прямая как графическая интерпретация линейного уравнения с двумя переменными.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Понятие системы уравнений. Решение системы уравнений. </w:t>
      </w:r>
    </w:p>
    <w:p w:rsidR="00D35444" w:rsidRPr="00C03332" w:rsidRDefault="00D35444" w:rsidP="00D35444">
      <w:pPr>
        <w:ind w:firstLine="567"/>
        <w:jc w:val="both"/>
      </w:pPr>
      <w:r w:rsidRPr="00C03332">
        <w:t>Методы решения систем уравнений с двумя переменными:</w:t>
      </w:r>
      <w:r w:rsidRPr="00C03332">
        <w:rPr>
          <w:i/>
        </w:rPr>
        <w:t xml:space="preserve"> графический метод, метод сложения</w:t>
      </w:r>
      <w:r w:rsidRPr="00C03332">
        <w:t>, метод подстановки.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Задачи на движение, работу и покупки.</w:t>
      </w:r>
    </w:p>
    <w:p w:rsidR="00D35444" w:rsidRPr="00C03332" w:rsidRDefault="00D35444" w:rsidP="00D35444">
      <w:pPr>
        <w:ind w:firstLine="567"/>
        <w:jc w:val="both"/>
      </w:pPr>
      <w:r w:rsidRPr="00C03332">
        <w:t>Анализ возможных ситуаций взаимного расположения объектов при их движении, соотношения объемов выполняемых работ при совместной работе.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Задачи на части, доли, проценты.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 Решение задач на нахождение части числа и числа по его части. Решение задач на проценты и доли.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ab/>
      </w:r>
      <w:r w:rsidRPr="00C03332">
        <w:rPr>
          <w:b/>
        </w:rPr>
        <w:t xml:space="preserve">Основные методы решения текстовых задач: </w:t>
      </w:r>
      <w:r w:rsidRPr="00C03332">
        <w:t xml:space="preserve">арифметический, алгебраический, перебор вариантов. </w:t>
      </w:r>
      <w:r w:rsidRPr="00C03332">
        <w:rPr>
          <w:i/>
        </w:rPr>
        <w:t>Первичные представления о других методах решения задач (геометрические и графические методы).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6.1 "Решение системы уравнений"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6.2 "Решение текстовых задач"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8 </w:t>
      </w:r>
      <w:r w:rsidRPr="00C03332">
        <w:t>"Системы уравнений. Решение текстовых задач".</w:t>
      </w:r>
    </w:p>
    <w:p w:rsidR="00D35444" w:rsidRPr="00C03332" w:rsidRDefault="00D35444" w:rsidP="00D35444">
      <w:pPr>
        <w:ind w:firstLine="567"/>
        <w:jc w:val="both"/>
        <w:rPr>
          <w:i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lastRenderedPageBreak/>
        <w:t>Тема 7. Повторение (7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</w:pPr>
      <w:r w:rsidRPr="00C03332">
        <w:t>Линейное уравнение и его корни. Степень с натуральным показателем. Формулы сокращенного умножения. Системы уравнений. Решение текстовых задач.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Итоговая контрольная работа.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8 класс.</w:t>
      </w: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1. Дробно-рациональные выражения. (18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Преобразование дробно-линейных выражений: сложение, умножение, деление. </w:t>
      </w:r>
      <w:r w:rsidRPr="00C03332">
        <w:rPr>
          <w:i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1.1"Сокращение алгебраических дробей"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1.2 "Действия с алгебраическими дробями: сложение и вычитание 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1.3 "Действия с алгебраическими дробями: умножение, деление, возведение в степень"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Вводная контрольная работа (20 мин).</w:t>
      </w:r>
      <w:r w:rsidRPr="00C03332">
        <w:rPr>
          <w:b/>
        </w:rPr>
        <w:tab/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 1 </w:t>
      </w:r>
      <w:r w:rsidRPr="00C03332">
        <w:t>" Действия с алгебраическими дробями: сложение и вычитание".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</w: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2. Функции (4</w:t>
      </w:r>
      <w:r>
        <w:rPr>
          <w:b/>
          <w:u w:val="single"/>
        </w:rPr>
        <w:t>часа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Обратная пропорциональность.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Свойства функции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C03332">
        <w:t>. Гипербола.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2 </w:t>
      </w:r>
      <w:r w:rsidRPr="00C03332">
        <w:t>"Алгебраическая дробь. Обратная пропорциональность".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3. Числа. Квадратные корни (20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Рациональные числа.</w:t>
      </w:r>
    </w:p>
    <w:p w:rsidR="00D35444" w:rsidRPr="00C03332" w:rsidRDefault="00D35444" w:rsidP="00D35444">
      <w:pPr>
        <w:ind w:firstLine="567"/>
        <w:jc w:val="both"/>
      </w:pPr>
      <w:r w:rsidRPr="00C03332">
        <w:t>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Иррациональные числа.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C03332">
        <w:t xml:space="preserve">. Применение в геометрии. </w:t>
      </w:r>
      <w:r w:rsidRPr="00C03332">
        <w:rPr>
          <w:i/>
        </w:rPr>
        <w:t>Сравнение иррациональных чисел. Множество действительных чисел.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 xml:space="preserve"> Квадратные корни.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Арифметический квадратный корень. Преобразование выражений, содержащих квадратные корни: умножение, деление, вынесение множителя </w:t>
      </w:r>
      <w:proofErr w:type="spellStart"/>
      <w:r w:rsidRPr="00C03332">
        <w:t>изпод</w:t>
      </w:r>
      <w:proofErr w:type="spellEnd"/>
      <w:r w:rsidRPr="00C03332">
        <w:t xml:space="preserve"> знака корня, </w:t>
      </w:r>
      <w:r w:rsidRPr="00C03332">
        <w:rPr>
          <w:i/>
        </w:rPr>
        <w:t>внесение множителя под знак корня.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Уравнение вида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03332">
        <w:rPr>
          <w:i/>
        </w:rPr>
        <w:t>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График функции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.</m:t>
        </m:r>
      </m:oMath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2.1 "Арифметический квадратный корень"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 xml:space="preserve">Самостоятельная работа № 2.2 "Уравнение вида 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03332">
        <w:t>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2.3 "Преобразование выражений, содержащих квадратные корни: умножение, деление"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 xml:space="preserve">Самостоятельная работа № 2.4 "Преобразование выражений, содержащих квадратные корни: вынесение множителя </w:t>
      </w:r>
      <w:proofErr w:type="spellStart"/>
      <w:r w:rsidRPr="00C03332">
        <w:t>изпод</w:t>
      </w:r>
      <w:proofErr w:type="spellEnd"/>
      <w:r w:rsidRPr="00C03332">
        <w:t xml:space="preserve"> знака корня, внесение множителя под знак корня"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 xml:space="preserve">Контрольная работа № 3 </w:t>
      </w:r>
      <w:r w:rsidRPr="00C03332">
        <w:t>"Арифметический квадратный корень".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 4 </w:t>
      </w:r>
      <w:r w:rsidRPr="00C03332">
        <w:t>" Преобразование выражений, содержащих квадратные корни 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4. Уравнения (22</w:t>
      </w:r>
      <w:r>
        <w:rPr>
          <w:b/>
          <w:u w:val="single"/>
        </w:rPr>
        <w:t xml:space="preserve"> часа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Квадратное уравнение и его корни.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Квадратные уравнения. Неполные квадратные уравнения. Дискриминант квадратного уравнения. </w:t>
      </w:r>
      <w:r w:rsidRPr="00C03332">
        <w:rPr>
          <w:i/>
        </w:rPr>
        <w:t xml:space="preserve">Теорема Виета. Теорема, обратная теореме Виета. </w:t>
      </w:r>
      <w:r w:rsidRPr="00C03332">
        <w:t xml:space="preserve">Решение квадратных уравнений: </w:t>
      </w:r>
      <w:r w:rsidRPr="00C03332">
        <w:lastRenderedPageBreak/>
        <w:t xml:space="preserve">использование формулы для нахождения корней, </w:t>
      </w:r>
      <w:r w:rsidRPr="00C03332">
        <w:rPr>
          <w:i/>
        </w:rPr>
        <w:t>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 Квадратные уравнения с параметром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Дробно-рациональные уравнения.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Решение простейших дробно-линейных уравнений. </w:t>
      </w:r>
      <w:r w:rsidRPr="00C03332">
        <w:rPr>
          <w:i/>
        </w:rPr>
        <w:t>Решение дробно-рациональных уравнений.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Линейное уравнение и его корни.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Линейное уравнение с параметром. Решение линейных уравнений с параметром.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Решение текстовых задач.</w:t>
      </w:r>
    </w:p>
    <w:p w:rsidR="00D35444" w:rsidRPr="00C03332" w:rsidRDefault="00D35444" w:rsidP="00D35444">
      <w:pPr>
        <w:ind w:firstLine="567"/>
        <w:jc w:val="both"/>
      </w:pPr>
      <w:r w:rsidRPr="00C03332">
        <w:t>Задачи на движение, работу и покупки. Задачи на части, доли, проценты.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4.1 "Неполное квадратное уравнение"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4.2 " Решение квадратных уравнений: использование формулы для нахождения корней 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4.3 "Решение текстовых задач" (20 мин)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4.4 "Теорема Виета"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4.5 "Решение дробно-рациональных уравнений"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 xml:space="preserve">Контрольная работа № 5 </w:t>
      </w:r>
      <w:r w:rsidRPr="00C03332">
        <w:t>"Квадратное уравнение"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№6 </w:t>
      </w:r>
      <w:r w:rsidRPr="00C03332">
        <w:t>"Дробно-рациональные уравнения. Решение текстовых задач".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5. Множества и отношения между ними. Неравенства (18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Множества и отношения между ними.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Множество, </w:t>
      </w:r>
      <w:r w:rsidRPr="00C03332">
        <w:rPr>
          <w:i/>
        </w:rPr>
        <w:t xml:space="preserve">характеристическое свойство множества, </w:t>
      </w:r>
      <w:r w:rsidRPr="00C03332">
        <w:t xml:space="preserve">элемент множества, </w:t>
      </w:r>
      <w:r w:rsidRPr="00C03332">
        <w:rPr>
          <w:i/>
        </w:rPr>
        <w:t>пустое, конечное</w:t>
      </w:r>
      <w:proofErr w:type="gramStart"/>
      <w:r w:rsidRPr="00C03332">
        <w:rPr>
          <w:i/>
        </w:rPr>
        <w:t xml:space="preserve"> ,</w:t>
      </w:r>
      <w:proofErr w:type="gramEnd"/>
      <w:r w:rsidRPr="00C03332">
        <w:rPr>
          <w:i/>
        </w:rPr>
        <w:t xml:space="preserve">бесконечное множество. </w:t>
      </w:r>
      <w:r w:rsidRPr="00C03332">
        <w:t xml:space="preserve">Подмножество. Отношение принадлежности, включения, равенства. Элементы множества, способы задания множеств, </w:t>
      </w:r>
      <w:r w:rsidRPr="00C03332">
        <w:rPr>
          <w:i/>
        </w:rPr>
        <w:t>распознавание подмножеств и элементов подмножеств с использованием кругов Эйлера.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Операции над множествами.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Пересечение и объединение множеств. </w:t>
      </w:r>
      <w:r w:rsidRPr="00C03332">
        <w:rPr>
          <w:i/>
        </w:rPr>
        <w:t>Разность множеств, дополнение множества. Интерпретация операций над множествами с помощью кругов Эйлера.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Неравенства.</w:t>
      </w:r>
    </w:p>
    <w:p w:rsidR="00D35444" w:rsidRPr="00C03332" w:rsidRDefault="00D35444" w:rsidP="00D35444">
      <w:pPr>
        <w:ind w:firstLine="567"/>
        <w:jc w:val="both"/>
      </w:pPr>
      <w:r w:rsidRPr="00C03332">
        <w:t>Числовые неравенства. Свойства числовых неравенств. Проверка справедливости неравен</w:t>
      </w:r>
      <w:proofErr w:type="gramStart"/>
      <w:r w:rsidRPr="00C03332">
        <w:t>ств пр</w:t>
      </w:r>
      <w:proofErr w:type="gramEnd"/>
      <w:r w:rsidRPr="00C03332">
        <w:t>и заданных значениях переменных.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Неравенство с переменной. Строгие и нестрогие неравенства. </w:t>
      </w:r>
      <w:r w:rsidRPr="00C03332">
        <w:rPr>
          <w:i/>
        </w:rPr>
        <w:t>Область определения неравенства (область допустимых значений).</w:t>
      </w:r>
    </w:p>
    <w:p w:rsidR="00D35444" w:rsidRPr="00C03332" w:rsidRDefault="00D35444" w:rsidP="00D35444">
      <w:pPr>
        <w:ind w:firstLine="567"/>
        <w:jc w:val="both"/>
      </w:pPr>
      <w:r w:rsidRPr="00C03332">
        <w:t>Решение линейных неравенств.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Системы неравенств.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Системы неравенств с одной переменной. Решение систем неравенств с одной переменной: линейных, </w:t>
      </w:r>
      <w:r w:rsidRPr="00C03332">
        <w:rPr>
          <w:i/>
        </w:rPr>
        <w:t>квадратных</w:t>
      </w:r>
      <w:r w:rsidRPr="00C03332">
        <w:t xml:space="preserve">. Изображение решения систем неравенств на </w:t>
      </w:r>
      <w:proofErr w:type="gramStart"/>
      <w:r w:rsidRPr="00C03332">
        <w:t>числовой</w:t>
      </w:r>
      <w:proofErr w:type="gramEnd"/>
      <w:r w:rsidRPr="00C03332">
        <w:t xml:space="preserve"> прямой. Запись решения системы неравенств.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5.1 "Свойства числовых неравенств"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5.2 "Решение линейных неравенств"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5.3 "Система неравенств с одной переменной" (20 мин).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№7 </w:t>
      </w:r>
      <w:r w:rsidRPr="00C03332">
        <w:t>"Числовые неравенства. Свойства числовых неравенств".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8 </w:t>
      </w:r>
      <w:r w:rsidRPr="00C03332">
        <w:t>"Решение линейных неравенств. Системы неравенств с одной переменной".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6. Дробно-рациональные выражения (9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</w:t>
      </w:r>
    </w:p>
    <w:p w:rsidR="00D35444" w:rsidRPr="00C03332" w:rsidRDefault="00D35444" w:rsidP="00D35444">
      <w:pPr>
        <w:ind w:firstLine="567"/>
        <w:jc w:val="both"/>
      </w:pPr>
      <w:r w:rsidRPr="00C03332">
        <w:t>Степень с целым показателем.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6.1 "Степень с целым показателем" (20 мин).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 xml:space="preserve">Контрольная работа № 9 </w:t>
      </w:r>
      <w:r w:rsidRPr="00C03332">
        <w:t>"Степень с целым показателем".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7. Статистика (5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зависимости реальных величин, извлечение информации из таблиц, диаграмм и графиков. 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lastRenderedPageBreak/>
        <w:t xml:space="preserve">Описательные статистические показатели числовых наборов: среднее арифметическое, </w:t>
      </w:r>
      <w:r w:rsidRPr="00C03332">
        <w:rPr>
          <w:i/>
        </w:rPr>
        <w:t>медиана</w:t>
      </w:r>
      <w:r w:rsidRPr="00C03332">
        <w:t xml:space="preserve">, наибольшее и наименьшее значения. Меры рассеивания: размах, </w:t>
      </w:r>
      <w:r w:rsidRPr="00C03332">
        <w:rPr>
          <w:i/>
        </w:rPr>
        <w:t>дисперсия и стандартное отклонение.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</w:r>
      <w:r w:rsidRPr="00C03332">
        <w:t>Самостоятельная работа № 7.1 "Статистика" (20 мин).</w:t>
      </w:r>
      <w:r w:rsidRPr="00C03332">
        <w:tab/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 10 </w:t>
      </w:r>
      <w:r w:rsidRPr="00C03332">
        <w:t>"Статистика".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8. Повторение (6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</w:t>
      </w:r>
    </w:p>
    <w:p w:rsidR="00D35444" w:rsidRPr="00C03332" w:rsidRDefault="00D35444" w:rsidP="00D35444">
      <w:pPr>
        <w:ind w:firstLine="567"/>
        <w:jc w:val="both"/>
      </w:pPr>
      <w:r w:rsidRPr="00C03332">
        <w:t>Дробно-рациональные выражения. Квадратные корни. Квадратное уравнение и его корни. Неравенства. Степень с целым показателем.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Итоговая контрольная работа.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9 класс.</w:t>
      </w: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1.Функции. (22</w:t>
      </w:r>
      <w:r>
        <w:rPr>
          <w:b/>
          <w:u w:val="single"/>
        </w:rPr>
        <w:t xml:space="preserve"> часа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>Понятие функции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График функции. Значение функции в точке. Свойства функций: область определения, множество значений, нули, промежутки </w:t>
      </w:r>
      <w:proofErr w:type="spellStart"/>
      <w:r w:rsidRPr="00C03332">
        <w:t>знакопостоянства</w:t>
      </w:r>
      <w:proofErr w:type="spellEnd"/>
      <w:r w:rsidRPr="00C03332">
        <w:rPr>
          <w:i/>
        </w:rPr>
        <w:t xml:space="preserve">, чётность/нечётность, </w:t>
      </w:r>
      <w:r w:rsidRPr="00C03332"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i/>
        </w:rPr>
        <w:t>Представление об асимптотах.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Непрерывность функции. </w:t>
      </w:r>
      <w:proofErr w:type="spellStart"/>
      <w:proofErr w:type="gramStart"/>
      <w:r w:rsidRPr="00C03332">
        <w:rPr>
          <w:i/>
        </w:rPr>
        <w:t>Кусочно</w:t>
      </w:r>
      <w:proofErr w:type="spellEnd"/>
      <w:r w:rsidRPr="00C03332">
        <w:rPr>
          <w:i/>
        </w:rPr>
        <w:t xml:space="preserve"> заданные</w:t>
      </w:r>
      <w:proofErr w:type="gramEnd"/>
      <w:r w:rsidRPr="00C03332">
        <w:rPr>
          <w:i/>
        </w:rPr>
        <w:t xml:space="preserve"> функции.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Целые выражения.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Квадратный трехчлен. Разложение квадратного трехчлена на множители.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  <w:bCs/>
        </w:rPr>
        <w:t>Квадратичная функция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Свойства и график квадратичной функции (парабола). </w:t>
      </w:r>
      <w:r w:rsidRPr="00C03332">
        <w:rPr>
          <w:i/>
        </w:rPr>
        <w:t>Построение графика квадратичной функции по точкам.</w:t>
      </w:r>
      <w:r w:rsidRPr="00C03332">
        <w:t xml:space="preserve"> Нахождение нулей квадратичной функции, </w:t>
      </w:r>
      <w:r w:rsidRPr="00C03332">
        <w:rPr>
          <w:i/>
        </w:rPr>
        <w:t xml:space="preserve">множества значений, промежутков </w:t>
      </w:r>
      <w:proofErr w:type="spellStart"/>
      <w:r w:rsidRPr="00C03332">
        <w:rPr>
          <w:i/>
        </w:rPr>
        <w:t>знакопостоянства</w:t>
      </w:r>
      <w:proofErr w:type="spellEnd"/>
      <w:r w:rsidRPr="00C03332">
        <w:rPr>
          <w:i/>
        </w:rPr>
        <w:t>, промежутков монотонности</w:t>
      </w:r>
      <w:r w:rsidRPr="00C03332">
        <w:t>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b/>
          <w:i/>
        </w:rPr>
        <w:t>Графики функций</w:t>
      </w:r>
      <w:r w:rsidRPr="00C03332">
        <w:rPr>
          <w:i/>
        </w:rPr>
        <w:t>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Преобразование графика функции </w:t>
      </w:r>
      <w:r w:rsidRPr="00C03332">
        <w:rPr>
          <w:i/>
        </w:rPr>
        <w:object w:dxaOrig="920" w:dyaOrig="320">
          <v:shape id="_x0000_i1034" type="#_x0000_t75" style="width:47.25pt;height:15.75pt" o:ole="">
            <v:imagedata r:id="rId23" o:title=""/>
          </v:shape>
          <o:OLEObject Type="Embed" ProgID="Equation.DSMT4" ShapeID="_x0000_i1034" DrawAspect="Content" ObjectID="_1635164558" r:id="rId24"/>
        </w:object>
      </w:r>
      <w:r w:rsidRPr="00C03332">
        <w:rPr>
          <w:i/>
        </w:rPr>
        <w:t xml:space="preserve"> для построения графиков функций вида </w:t>
      </w:r>
      <w:r w:rsidRPr="00C03332">
        <w:rPr>
          <w:i/>
        </w:rPr>
        <w:object w:dxaOrig="1780" w:dyaOrig="380">
          <v:shape id="_x0000_i1035" type="#_x0000_t75" style="width:89.25pt;height:17.25pt" o:ole="">
            <v:imagedata r:id="rId25" o:title=""/>
          </v:shape>
          <o:OLEObject Type="Embed" ProgID="Equation.DSMT4" ShapeID="_x0000_i1035" DrawAspect="Content" ObjectID="_1635164559" r:id="rId26"/>
        </w:object>
      </w:r>
      <w:r w:rsidRPr="00C03332">
        <w:rPr>
          <w:i/>
        </w:rPr>
        <w:t>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 xml:space="preserve">Графики функций </w:t>
      </w:r>
      <w:r w:rsidRPr="00C03332">
        <w:object w:dxaOrig="1300" w:dyaOrig="620">
          <v:shape id="_x0000_i1036" type="#_x0000_t75" style="width:63.75pt;height:30.75pt" o:ole="">
            <v:imagedata r:id="rId12" o:title=""/>
          </v:shape>
          <o:OLEObject Type="Embed" ProgID="Equation.DSMT4" ShapeID="_x0000_i1036" DrawAspect="Content" ObjectID="_1635164560" r:id="rId27"/>
        </w:object>
      </w:r>
      <w:r w:rsidRPr="00C03332">
        <w:t xml:space="preserve">, </w:t>
      </w:r>
      <w:r w:rsidRPr="00C03332">
        <w:object w:dxaOrig="760" w:dyaOrig="380">
          <v:shape id="_x0000_i1037" type="#_x0000_t75" style="width:39pt;height:17.25pt" o:ole="">
            <v:imagedata r:id="rId28" o:title=""/>
          </v:shape>
          <o:OLEObject Type="Embed" ProgID="Equation.DSMT4" ShapeID="_x0000_i1037" DrawAspect="Content" ObjectID="_1635164561" r:id="rId29"/>
        </w:object>
      </w:r>
      <w:r w:rsidR="00C050AF" w:rsidRPr="00C03332">
        <w:fldChar w:fldCharType="begin"/>
      </w:r>
      <w:r w:rsidRPr="00C03332">
        <w:instrText xml:space="preserve"> QUOTE  </w:instrText>
      </w:r>
      <w:r w:rsidR="00C050AF" w:rsidRPr="00C03332">
        <w:fldChar w:fldCharType="end"/>
      </w:r>
      <w:r w:rsidRPr="00C03332">
        <w:t>,</w:t>
      </w:r>
      <w:r w:rsidRPr="00C03332">
        <w:rPr>
          <w:bCs/>
        </w:rPr>
        <w:object w:dxaOrig="760" w:dyaOrig="380">
          <v:shape id="_x0000_i1038" type="#_x0000_t75" style="width:37.5pt;height:17.25pt" o:ole="">
            <v:imagedata r:id="rId30" o:title=""/>
          </v:shape>
          <o:OLEObject Type="Embed" ProgID="Equation.DSMT4" ShapeID="_x0000_i1038" DrawAspect="Content" ObjectID="_1635164562" r:id="rId31"/>
        </w:object>
      </w:r>
      <w:fldSimple w:instr="">
        <w:r w:rsidRPr="00C03332">
          <w:rPr>
            <w:noProof/>
          </w:rPr>
          <w:drawing>
            <wp:inline distT="0" distB="0" distL="0" distR="0">
              <wp:extent cx="478155" cy="244475"/>
              <wp:effectExtent l="19050" t="0" r="0" b="0"/>
              <wp:docPr id="15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C03332">
        <w:rPr>
          <w:bCs/>
        </w:rPr>
        <w:t xml:space="preserve">, </w:t>
      </w:r>
      <w:r w:rsidRPr="00C03332">
        <w:rPr>
          <w:bCs/>
        </w:rPr>
        <w:object w:dxaOrig="660" w:dyaOrig="380">
          <v:shape id="_x0000_i1039" type="#_x0000_t75" style="width:31.5pt;height:17.25pt" o:ole="">
            <v:imagedata r:id="rId18" o:title=""/>
          </v:shape>
          <o:OLEObject Type="Embed" ProgID="Equation.DSMT4" ShapeID="_x0000_i1039" DrawAspect="Content" ObjectID="_1635164563" r:id="rId33"/>
        </w:object>
      </w:r>
      <w:r w:rsidRPr="00C03332">
        <w:rPr>
          <w:bCs/>
          <w:i/>
        </w:rPr>
        <w:t xml:space="preserve">. 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Степенная функция. 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1.1 "Свойства функций"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1.2 "Разложение квадратного трехчлена на множители"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1.3 "Свойства и график квадратичной функции"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1.4 "Квадратичная функция"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1.5 "Степенная функция"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1 </w:t>
      </w:r>
      <w:r w:rsidRPr="00C03332">
        <w:t>"Функции. Квадратный трехчлен".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2 </w:t>
      </w:r>
      <w:r w:rsidRPr="00C03332">
        <w:t>"Квадратичная функция".</w:t>
      </w:r>
    </w:p>
    <w:p w:rsidR="00D35444" w:rsidRPr="00C03332" w:rsidRDefault="00D35444" w:rsidP="00D35444">
      <w:pPr>
        <w:ind w:firstLine="567"/>
        <w:jc w:val="both"/>
        <w:rPr>
          <w:b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2. Уравнения и неравенства (31</w:t>
      </w:r>
      <w:r>
        <w:rPr>
          <w:b/>
          <w:u w:val="single"/>
        </w:rPr>
        <w:t xml:space="preserve"> час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>Квадратное уравнение и его корни.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Биквадратные уравнения. Уравнения, сводимые к </w:t>
      </w:r>
      <w:proofErr w:type="gramStart"/>
      <w:r w:rsidRPr="00C03332">
        <w:t>линейным</w:t>
      </w:r>
      <w:proofErr w:type="gramEnd"/>
      <w:r w:rsidRPr="00C03332">
        <w:t xml:space="preserve"> и квадратным.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b/>
        </w:rPr>
        <w:t>Дробно-рациональные уравнения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Решение простейших дробно-линейных уравнений. </w:t>
      </w:r>
      <w:r w:rsidRPr="00C03332">
        <w:rPr>
          <w:i/>
        </w:rPr>
        <w:t xml:space="preserve">Решение дробно-рациональных уравнений. 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i/>
        </w:rPr>
        <w:t xml:space="preserve">Простейшие иррациональные уравнения вида </w:t>
      </w:r>
      <w:r w:rsidRPr="00C03332">
        <w:object w:dxaOrig="1120" w:dyaOrig="460">
          <v:shape id="_x0000_i1040" type="#_x0000_t75" style="width:57pt;height:21.75pt" o:ole="">
            <v:imagedata r:id="rId6" o:title=""/>
          </v:shape>
          <o:OLEObject Type="Embed" ProgID="Equation.DSMT4" ShapeID="_x0000_i1040" DrawAspect="Content" ObjectID="_1635164564" r:id="rId34"/>
        </w:object>
      </w:r>
      <w:r w:rsidRPr="00C03332">
        <w:t xml:space="preserve">, </w:t>
      </w:r>
      <w:r w:rsidRPr="00C03332">
        <w:object w:dxaOrig="1680" w:dyaOrig="460">
          <v:shape id="_x0000_i1041" type="#_x0000_t75" style="width:83.25pt;height:21.75pt" o:ole="">
            <v:imagedata r:id="rId8" o:title=""/>
          </v:shape>
          <o:OLEObject Type="Embed" ProgID="Equation.DSMT4" ShapeID="_x0000_i1041" DrawAspect="Content" ObjectID="_1635164565" r:id="rId35"/>
        </w:object>
      </w:r>
      <w:r w:rsidRPr="00C03332">
        <w:t>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i/>
        </w:rPr>
        <w:t>Уравнения вида</w:t>
      </w:r>
      <w:proofErr w:type="gramStart"/>
      <w:r w:rsidRPr="00C03332">
        <w:object w:dxaOrig="700" w:dyaOrig="360">
          <v:shape id="_x0000_i1042" type="#_x0000_t75" style="width:35.25pt;height:18.75pt" o:ole="">
            <v:imagedata r:id="rId36" o:title=""/>
          </v:shape>
          <o:OLEObject Type="Embed" ProgID="Equation.DSMT4" ShapeID="_x0000_i1042" DrawAspect="Content" ObjectID="_1635164566" r:id="rId37"/>
        </w:object>
      </w:r>
      <w:r w:rsidRPr="00C03332">
        <w:t>.</w:t>
      </w:r>
      <w:proofErr w:type="gramEnd"/>
      <w:r w:rsidRPr="00C03332">
        <w:rPr>
          <w:i/>
        </w:rPr>
        <w:t>Уравнения в целых числах.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Неравенства.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lastRenderedPageBreak/>
        <w:t>Квадратное неравенство и его решения</w:t>
      </w:r>
      <w:r w:rsidRPr="00C03332">
        <w:t xml:space="preserve">. </w:t>
      </w:r>
      <w:r w:rsidRPr="00C03332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Решение целых и дробно-рациональных неравенств методом интервалов.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Системы уравнений.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Уравнение с двумя переменными. Решение системы уравнений. Методы решения систем уравнений с двумя переменными: </w:t>
      </w:r>
      <w:r w:rsidRPr="00C03332">
        <w:rPr>
          <w:i/>
        </w:rPr>
        <w:t>графический, метод сложения</w:t>
      </w:r>
      <w:r w:rsidRPr="00C03332">
        <w:t>, метод подстановки.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Решение текстовых задач.</w:t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t>Задачи на движение работу и покупки. Задачи на части, доли, проценты.</w:t>
      </w:r>
      <w:r w:rsidRPr="00C03332">
        <w:rPr>
          <w:b/>
        </w:rPr>
        <w:tab/>
      </w:r>
    </w:p>
    <w:p w:rsidR="00D35444" w:rsidRPr="00C03332" w:rsidRDefault="00D35444" w:rsidP="00D35444">
      <w:pPr>
        <w:ind w:firstLine="567"/>
        <w:jc w:val="both"/>
        <w:rPr>
          <w:b/>
        </w:rPr>
      </w:pPr>
      <w:r w:rsidRPr="00C03332">
        <w:rPr>
          <w:b/>
        </w:rPr>
        <w:tab/>
        <w:t>Системы неравенств.</w:t>
      </w:r>
    </w:p>
    <w:p w:rsidR="00D35444" w:rsidRPr="00C03332" w:rsidRDefault="00D35444" w:rsidP="00D35444">
      <w:pPr>
        <w:ind w:firstLine="567"/>
        <w:jc w:val="both"/>
      </w:pPr>
      <w:r w:rsidRPr="00C03332">
        <w:t>Системы неравен</w:t>
      </w:r>
      <w:proofErr w:type="gramStart"/>
      <w:r w:rsidRPr="00C03332">
        <w:t>ств с дв</w:t>
      </w:r>
      <w:proofErr w:type="gramEnd"/>
      <w:r w:rsidRPr="00C03332">
        <w:t>умя переменными. Решение систем неравен</w:t>
      </w:r>
      <w:proofErr w:type="gramStart"/>
      <w:r w:rsidRPr="00C03332">
        <w:t>ств с дв</w:t>
      </w:r>
      <w:proofErr w:type="gramEnd"/>
      <w:r w:rsidRPr="00C03332">
        <w:t>умя переменными.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№2.1 "Метод замены переменной"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2.2 "Метод равносильных преобразований"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2.3 "Решение дробно-рациональных уравнений"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2.4 "Уравнение с двумя переменными"(20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2.5 "Системы уравнений"(20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2.6 "Системы неравенств" 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3 </w:t>
      </w:r>
      <w:r w:rsidRPr="00C03332">
        <w:t>"Уравнения и неравенства".</w:t>
      </w:r>
    </w:p>
    <w:p w:rsidR="00D35444" w:rsidRPr="00C03332" w:rsidRDefault="00D35444" w:rsidP="00D35444">
      <w:pPr>
        <w:ind w:firstLine="567"/>
        <w:jc w:val="both"/>
      </w:pPr>
      <w:r w:rsidRPr="00C03332">
        <w:rPr>
          <w:b/>
        </w:rPr>
        <w:tab/>
        <w:t xml:space="preserve">Контрольная работа № 4 </w:t>
      </w:r>
      <w:r w:rsidRPr="00C03332">
        <w:t>"Системы уравнений и неравенств".</w:t>
      </w:r>
    </w:p>
    <w:p w:rsidR="00D35444" w:rsidRPr="00C03332" w:rsidRDefault="00D35444" w:rsidP="00D35444">
      <w:pPr>
        <w:ind w:firstLine="567"/>
        <w:jc w:val="both"/>
        <w:rPr>
          <w:u w:val="single"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3.Последовательности и прогрессии (15</w:t>
      </w:r>
      <w:r>
        <w:rPr>
          <w:b/>
          <w:u w:val="single"/>
        </w:rPr>
        <w:t xml:space="preserve"> часов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C03332">
        <w:rPr>
          <w:i/>
        </w:rPr>
        <w:t xml:space="preserve">Формула общего члена и суммы </w:t>
      </w:r>
      <w:r w:rsidRPr="00C03332">
        <w:rPr>
          <w:i/>
          <w:lang w:val="en-US"/>
        </w:rPr>
        <w:t>n</w:t>
      </w:r>
      <w:r w:rsidRPr="00C03332">
        <w:rPr>
          <w:i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D35444" w:rsidRPr="00C03332" w:rsidRDefault="00D35444" w:rsidP="00D35444">
      <w:pPr>
        <w:ind w:firstLine="567"/>
        <w:jc w:val="both"/>
      </w:pPr>
      <w:r w:rsidRPr="00C03332">
        <w:t>Самостоятельная работа 3.1 "Формула общего члена арифметической прогрессии" № (20 мин).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Самостоятельная работа № 3.2 "Формула </w:t>
      </w:r>
      <w:r w:rsidRPr="00C03332">
        <w:rPr>
          <w:lang w:val="en-US"/>
        </w:rPr>
        <w:t>n</w:t>
      </w:r>
      <w:r w:rsidRPr="00C03332">
        <w:t xml:space="preserve"> первых членов арифметической прогрессии"(20 мин).</w:t>
      </w:r>
    </w:p>
    <w:p w:rsidR="00D35444" w:rsidRPr="00C03332" w:rsidRDefault="00D35444" w:rsidP="00D35444">
      <w:pPr>
        <w:ind w:firstLine="567"/>
        <w:jc w:val="both"/>
      </w:pPr>
      <w:r w:rsidRPr="00C03332">
        <w:t>Самостоятельная работа 3.3 "Формула общего члена геометрической прогрессии" № (20 мин).</w:t>
      </w:r>
    </w:p>
    <w:p w:rsidR="00D35444" w:rsidRPr="00C03332" w:rsidRDefault="00D35444" w:rsidP="00D35444">
      <w:pPr>
        <w:ind w:firstLine="567"/>
        <w:jc w:val="both"/>
      </w:pPr>
      <w:r w:rsidRPr="00C03332">
        <w:t xml:space="preserve">Самостоятельная работа № 3.4 "Формула </w:t>
      </w:r>
      <w:r w:rsidRPr="00C03332">
        <w:rPr>
          <w:lang w:val="en-US"/>
        </w:rPr>
        <w:t>n</w:t>
      </w:r>
      <w:r w:rsidRPr="00C03332">
        <w:t xml:space="preserve"> первых членов геометрической прогрессии"(20 мин).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5 </w:t>
      </w:r>
      <w:r w:rsidRPr="00C03332">
        <w:t>"Арифметическая прогрессия".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6 </w:t>
      </w:r>
      <w:r w:rsidRPr="00C03332">
        <w:t>"Геометрическая прогрессия".</w:t>
      </w:r>
    </w:p>
    <w:p w:rsidR="00D35444" w:rsidRPr="00C03332" w:rsidRDefault="00D35444" w:rsidP="00D35444">
      <w:pPr>
        <w:ind w:firstLine="567"/>
        <w:jc w:val="both"/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4. Теория вероятностей (</w:t>
      </w:r>
      <w:r>
        <w:rPr>
          <w:b/>
          <w:u w:val="single"/>
        </w:rPr>
        <w:t>13 часов</w:t>
      </w:r>
      <w:r w:rsidRPr="00C03332">
        <w:rPr>
          <w:b/>
          <w:u w:val="single"/>
        </w:rPr>
        <w:t>).</w:t>
      </w:r>
    </w:p>
    <w:p w:rsidR="00D35444" w:rsidRPr="007E0CEF" w:rsidRDefault="00D35444" w:rsidP="00D35444">
      <w:pPr>
        <w:ind w:firstLine="567"/>
        <w:jc w:val="both"/>
      </w:pPr>
      <w:r w:rsidRPr="007E0CEF">
        <w:rPr>
          <w:b/>
        </w:rPr>
        <w:t>Элементы комбинаторики</w:t>
      </w:r>
    </w:p>
    <w:p w:rsidR="00D35444" w:rsidRPr="00C03332" w:rsidRDefault="00D35444" w:rsidP="00D35444">
      <w:pPr>
        <w:ind w:firstLine="567"/>
        <w:jc w:val="both"/>
        <w:rPr>
          <w:b/>
          <w:i/>
        </w:rPr>
      </w:pPr>
      <w:r w:rsidRPr="007E0CEF">
        <w:t>Правило умножения, перестановки, факториал числа. Сочетания и число сочетаний</w:t>
      </w:r>
      <w:r w:rsidRPr="00C03332">
        <w:rPr>
          <w:i/>
        </w:rPr>
        <w:t xml:space="preserve">. </w:t>
      </w:r>
      <w:r w:rsidRPr="007E0CEF">
        <w:t>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E0CEF">
        <w:rPr>
          <w:b/>
        </w:rPr>
        <w:t>.</w:t>
      </w:r>
    </w:p>
    <w:p w:rsidR="00D35444" w:rsidRPr="007E0CEF" w:rsidRDefault="00D35444" w:rsidP="00D35444">
      <w:pPr>
        <w:ind w:firstLine="567"/>
        <w:jc w:val="both"/>
        <w:rPr>
          <w:b/>
        </w:rPr>
      </w:pPr>
      <w:r w:rsidRPr="007E0CEF">
        <w:rPr>
          <w:b/>
        </w:rPr>
        <w:t>Случайные величины</w:t>
      </w:r>
    </w:p>
    <w:p w:rsidR="00D35444" w:rsidRPr="00C03332" w:rsidRDefault="00D35444" w:rsidP="00D35444">
      <w:pPr>
        <w:ind w:firstLine="567"/>
        <w:jc w:val="both"/>
        <w:rPr>
          <w:i/>
        </w:rPr>
      </w:pPr>
      <w:r w:rsidRPr="00C03332">
        <w:rPr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D35444" w:rsidRPr="00C03332" w:rsidRDefault="00D35444" w:rsidP="00D35444">
      <w:pPr>
        <w:ind w:firstLine="567"/>
        <w:jc w:val="both"/>
      </w:pPr>
      <w:r w:rsidRPr="00C03332">
        <w:tab/>
        <w:t>Самостоятельная работа № 4.1 "Элементы комбинаторики".</w:t>
      </w:r>
    </w:p>
    <w:p w:rsidR="00D35444" w:rsidRPr="00C03332" w:rsidRDefault="00D35444" w:rsidP="00D35444">
      <w:pPr>
        <w:ind w:firstLine="567"/>
        <w:jc w:val="both"/>
      </w:pPr>
      <w:r w:rsidRPr="00C03332">
        <w:tab/>
      </w:r>
      <w:r w:rsidRPr="00C03332">
        <w:rPr>
          <w:b/>
        </w:rPr>
        <w:t xml:space="preserve">Контрольная работа № 7 </w:t>
      </w:r>
      <w:r w:rsidRPr="00C03332">
        <w:t>"Теория вероятностей. Элементы комбинаторики"</w:t>
      </w:r>
    </w:p>
    <w:p w:rsidR="00D35444" w:rsidRPr="00C03332" w:rsidRDefault="00D35444" w:rsidP="00D35444">
      <w:pPr>
        <w:ind w:firstLine="567"/>
        <w:jc w:val="both"/>
        <w:rPr>
          <w:i/>
        </w:rPr>
      </w:pPr>
    </w:p>
    <w:p w:rsidR="00D35444" w:rsidRPr="00C03332" w:rsidRDefault="00D35444" w:rsidP="00D35444">
      <w:pPr>
        <w:ind w:firstLine="567"/>
        <w:jc w:val="both"/>
        <w:rPr>
          <w:b/>
          <w:u w:val="single"/>
        </w:rPr>
      </w:pPr>
      <w:r w:rsidRPr="00C03332">
        <w:rPr>
          <w:b/>
          <w:u w:val="single"/>
        </w:rPr>
        <w:t>Тема 5. Повторение (21</w:t>
      </w:r>
      <w:r>
        <w:rPr>
          <w:b/>
          <w:u w:val="single"/>
        </w:rPr>
        <w:t xml:space="preserve"> час</w:t>
      </w:r>
      <w:r w:rsidRPr="00C03332">
        <w:rPr>
          <w:b/>
          <w:u w:val="single"/>
        </w:rPr>
        <w:t>).</w:t>
      </w:r>
    </w:p>
    <w:p w:rsidR="00D35444" w:rsidRPr="00C03332" w:rsidRDefault="00D35444" w:rsidP="00D35444">
      <w:pPr>
        <w:ind w:firstLine="567"/>
        <w:jc w:val="both"/>
      </w:pPr>
      <w:r w:rsidRPr="00C03332">
        <w:lastRenderedPageBreak/>
        <w:t>Квадратичная функция. Уравнения и неравенства. Системы уравнений и неравенств. Последовательности и прогрессии. Решение текстовых задач.</w:t>
      </w:r>
    </w:p>
    <w:p w:rsidR="00D35444" w:rsidRDefault="00D35444" w:rsidP="00D35444">
      <w:pPr>
        <w:ind w:firstLine="567"/>
        <w:jc w:val="both"/>
        <w:rPr>
          <w:b/>
        </w:rPr>
      </w:pPr>
      <w:r w:rsidRPr="00C03332">
        <w:tab/>
      </w:r>
      <w:r w:rsidRPr="00C03332">
        <w:rPr>
          <w:b/>
        </w:rPr>
        <w:t>Итоговая контрольная работа (80 минут).</w:t>
      </w:r>
    </w:p>
    <w:p w:rsidR="00FA738C" w:rsidRDefault="00FA738C" w:rsidP="00D35444">
      <w:pPr>
        <w:ind w:firstLine="567"/>
        <w:jc w:val="both"/>
        <w:rPr>
          <w:b/>
        </w:rPr>
      </w:pPr>
    </w:p>
    <w:p w:rsidR="00D35444" w:rsidRPr="00FA738C" w:rsidRDefault="00FA69AD" w:rsidP="00FA69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="00D35444" w:rsidRPr="00FA738C"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</w:t>
      </w:r>
      <w:proofErr w:type="gramEnd"/>
      <w:r w:rsidR="00D35444" w:rsidRPr="00FA738C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D35444" w:rsidRPr="00787BFF" w:rsidRDefault="00D35444" w:rsidP="00D3544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Алгебра </w:t>
      </w:r>
      <w:r w:rsidRPr="00787BFF">
        <w:rPr>
          <w:b/>
          <w:bCs/>
        </w:rPr>
        <w:t>7</w:t>
      </w:r>
    </w:p>
    <w:tbl>
      <w:tblPr>
        <w:tblStyle w:val="ad"/>
        <w:tblW w:w="9711" w:type="dxa"/>
        <w:tblInd w:w="320" w:type="dxa"/>
        <w:tblLook w:val="04A0"/>
      </w:tblPr>
      <w:tblGrid>
        <w:gridCol w:w="1206"/>
        <w:gridCol w:w="4678"/>
        <w:gridCol w:w="3827"/>
      </w:tblGrid>
      <w:tr w:rsidR="00D35444" w:rsidRPr="00787BFF" w:rsidTr="00FA69AD">
        <w:trPr>
          <w:trHeight w:val="769"/>
        </w:trPr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№</w:t>
            </w:r>
          </w:p>
        </w:tc>
        <w:tc>
          <w:tcPr>
            <w:tcW w:w="4678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Наименование раздела, темы.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Количество часов</w:t>
            </w:r>
          </w:p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rPr>
                <w:i/>
                <w:iCs/>
              </w:rPr>
              <w:t>Всего</w:t>
            </w:r>
            <w:proofErr w:type="gramStart"/>
            <w:r w:rsidRPr="00787BFF">
              <w:rPr>
                <w:i/>
                <w:iCs/>
              </w:rPr>
              <w:t>/ И</w:t>
            </w:r>
            <w:proofErr w:type="gramEnd"/>
            <w:r w:rsidRPr="00787BFF">
              <w:rPr>
                <w:i/>
                <w:iCs/>
              </w:rPr>
              <w:t xml:space="preserve">з них </w:t>
            </w:r>
            <w:r>
              <w:rPr>
                <w:i/>
                <w:iCs/>
              </w:rPr>
              <w:t>самостоятельных</w:t>
            </w:r>
            <w:r w:rsidRPr="00787BFF">
              <w:rPr>
                <w:i/>
                <w:iCs/>
              </w:rPr>
              <w:t xml:space="preserve"> работ/ Из них контрольных работ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1</w:t>
            </w:r>
          </w:p>
        </w:tc>
        <w:tc>
          <w:tcPr>
            <w:tcW w:w="4678" w:type="dxa"/>
          </w:tcPr>
          <w:p w:rsidR="00D35444" w:rsidRPr="00C677DC" w:rsidRDefault="00D35444" w:rsidP="00FA69AD">
            <w:pPr>
              <w:jc w:val="both"/>
              <w:rPr>
                <w:bCs/>
              </w:rPr>
            </w:pPr>
            <w:r w:rsidRPr="00C677DC">
              <w:t>Числа. Тождественные преобразования</w:t>
            </w:r>
            <w:r>
              <w:t>.</w:t>
            </w:r>
          </w:p>
        </w:tc>
        <w:tc>
          <w:tcPr>
            <w:tcW w:w="3827" w:type="dxa"/>
          </w:tcPr>
          <w:p w:rsidR="00D35444" w:rsidRPr="00C677DC" w:rsidRDefault="00D35444" w:rsidP="00FA69AD">
            <w:pPr>
              <w:jc w:val="both"/>
              <w:rPr>
                <w:bCs/>
              </w:rPr>
            </w:pPr>
            <w:r w:rsidRPr="00C677DC">
              <w:t>11/1/1,5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2</w:t>
            </w:r>
          </w:p>
        </w:tc>
        <w:tc>
          <w:tcPr>
            <w:tcW w:w="4678" w:type="dxa"/>
            <w:vAlign w:val="bottom"/>
          </w:tcPr>
          <w:p w:rsidR="00D35444" w:rsidRPr="00787BFF" w:rsidRDefault="00D35444" w:rsidP="00FA69AD">
            <w:pPr>
              <w:jc w:val="both"/>
            </w:pPr>
            <w:r w:rsidRPr="00C677DC">
              <w:t>Уравнения. Решение текстовых задач</w:t>
            </w:r>
            <w:r>
              <w:t>.</w:t>
            </w:r>
          </w:p>
        </w:tc>
        <w:tc>
          <w:tcPr>
            <w:tcW w:w="3827" w:type="dxa"/>
          </w:tcPr>
          <w:p w:rsidR="00D35444" w:rsidRPr="00C677DC" w:rsidRDefault="00D35444" w:rsidP="00FA69AD">
            <w:pPr>
              <w:jc w:val="both"/>
              <w:rPr>
                <w:bCs/>
              </w:rPr>
            </w:pPr>
            <w:r w:rsidRPr="00C677DC">
              <w:t>11/1/1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3</w:t>
            </w:r>
          </w:p>
        </w:tc>
        <w:tc>
          <w:tcPr>
            <w:tcW w:w="4678" w:type="dxa"/>
            <w:vAlign w:val="bottom"/>
          </w:tcPr>
          <w:p w:rsidR="00D35444" w:rsidRPr="00787BFF" w:rsidRDefault="00D35444" w:rsidP="00FA69AD">
            <w:pPr>
              <w:jc w:val="both"/>
            </w:pPr>
            <w:r w:rsidRPr="00C677DC">
              <w:t>Статистика</w:t>
            </w:r>
            <w:r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>
              <w:t>5/0,5/0</w:t>
            </w:r>
            <w:r w:rsidRPr="00C677DC">
              <w:t>.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4</w:t>
            </w:r>
          </w:p>
        </w:tc>
        <w:tc>
          <w:tcPr>
            <w:tcW w:w="4678" w:type="dxa"/>
          </w:tcPr>
          <w:p w:rsidR="00D35444" w:rsidRPr="00C677DC" w:rsidRDefault="00D35444" w:rsidP="00FA69AD">
            <w:pPr>
              <w:jc w:val="both"/>
              <w:rPr>
                <w:bCs/>
              </w:rPr>
            </w:pPr>
            <w:r>
              <w:t>Функции.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C677DC">
              <w:t>12/1/1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t>5</w:t>
            </w:r>
          </w:p>
        </w:tc>
        <w:tc>
          <w:tcPr>
            <w:tcW w:w="4678" w:type="dxa"/>
          </w:tcPr>
          <w:p w:rsidR="00D35444" w:rsidRPr="00C677DC" w:rsidRDefault="00D35444" w:rsidP="00FA69AD">
            <w:pPr>
              <w:jc w:val="both"/>
              <w:rPr>
                <w:bCs/>
              </w:rPr>
            </w:pPr>
            <w:r>
              <w:t>Целые выражения</w:t>
            </w:r>
            <w:r w:rsidRPr="00C677DC"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C677DC">
              <w:t>44/3/3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D35444" w:rsidRPr="00C677DC" w:rsidRDefault="00D35444" w:rsidP="00FA69AD">
            <w:pPr>
              <w:jc w:val="both"/>
            </w:pPr>
            <w:r w:rsidRPr="00C677DC">
              <w:t>Системы уравнений. Решение текстовых задач.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</w:pPr>
            <w:r w:rsidRPr="00C677DC">
              <w:t>12/1/1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D35444" w:rsidRPr="00C677DC" w:rsidRDefault="00D35444" w:rsidP="00FA69AD">
            <w:pPr>
              <w:jc w:val="both"/>
            </w:pPr>
            <w:r>
              <w:t>Повторение</w:t>
            </w:r>
            <w:r w:rsidRPr="00C677DC"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</w:pPr>
            <w:r w:rsidRPr="00C677DC">
              <w:t>7/0/1</w:t>
            </w:r>
          </w:p>
        </w:tc>
      </w:tr>
      <w:tr w:rsidR="00D35444" w:rsidRPr="00787BFF" w:rsidTr="00FA69AD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 w:rsidRPr="00787BFF">
              <w:rPr>
                <w:b/>
                <w:bCs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Pr="00787BFF">
              <w:rPr>
                <w:b/>
                <w:bCs/>
              </w:rPr>
              <w:t>/</w:t>
            </w:r>
            <w:r>
              <w:rPr>
                <w:b/>
                <w:bCs/>
              </w:rPr>
              <w:t>7,5</w:t>
            </w:r>
            <w:r w:rsidRPr="00787BFF">
              <w:rPr>
                <w:b/>
                <w:bCs/>
              </w:rPr>
              <w:t>/</w:t>
            </w:r>
            <w:r>
              <w:rPr>
                <w:b/>
                <w:bCs/>
              </w:rPr>
              <w:t>8,5</w:t>
            </w:r>
          </w:p>
        </w:tc>
      </w:tr>
    </w:tbl>
    <w:p w:rsidR="00D35444" w:rsidRPr="00787BFF" w:rsidRDefault="00D35444" w:rsidP="00D35444">
      <w:pPr>
        <w:ind w:firstLine="567"/>
        <w:jc w:val="both"/>
        <w:rPr>
          <w:b/>
          <w:bCs/>
        </w:rPr>
      </w:pPr>
    </w:p>
    <w:p w:rsidR="00D35444" w:rsidRPr="00787BFF" w:rsidRDefault="00D35444" w:rsidP="00D3544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Алгебра </w:t>
      </w:r>
      <w:r w:rsidRPr="00787BFF">
        <w:rPr>
          <w:b/>
          <w:bCs/>
        </w:rPr>
        <w:t>8</w:t>
      </w:r>
    </w:p>
    <w:tbl>
      <w:tblPr>
        <w:tblStyle w:val="ad"/>
        <w:tblW w:w="9711" w:type="dxa"/>
        <w:tblInd w:w="320" w:type="dxa"/>
        <w:tblLook w:val="04A0"/>
      </w:tblPr>
      <w:tblGrid>
        <w:gridCol w:w="1206"/>
        <w:gridCol w:w="4678"/>
        <w:gridCol w:w="3827"/>
      </w:tblGrid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№</w:t>
            </w:r>
          </w:p>
        </w:tc>
        <w:tc>
          <w:tcPr>
            <w:tcW w:w="4678" w:type="dxa"/>
          </w:tcPr>
          <w:p w:rsidR="00D35444" w:rsidRPr="00787BFF" w:rsidRDefault="00D35444" w:rsidP="00FA69AD">
            <w:pPr>
              <w:jc w:val="both"/>
            </w:pPr>
            <w:r w:rsidRPr="00787BFF">
              <w:t>Наименование раздела, темы.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</w:pPr>
            <w:r w:rsidRPr="00787BFF">
              <w:t>Количество часов</w:t>
            </w:r>
          </w:p>
          <w:p w:rsidR="00D35444" w:rsidRPr="00787BFF" w:rsidRDefault="00D35444" w:rsidP="00FA69AD">
            <w:pPr>
              <w:jc w:val="both"/>
            </w:pPr>
            <w:r>
              <w:rPr>
                <w:i/>
                <w:iCs/>
              </w:rPr>
              <w:t>Всего</w:t>
            </w:r>
            <w:proofErr w:type="gramStart"/>
            <w:r>
              <w:rPr>
                <w:i/>
                <w:iCs/>
              </w:rPr>
              <w:t>/</w:t>
            </w:r>
            <w:r w:rsidRPr="00787BFF">
              <w:rPr>
                <w:i/>
                <w:iCs/>
              </w:rPr>
              <w:t>И</w:t>
            </w:r>
            <w:proofErr w:type="gramEnd"/>
            <w:r w:rsidRPr="00787BFF">
              <w:rPr>
                <w:i/>
                <w:iCs/>
              </w:rPr>
              <w:t xml:space="preserve">з них </w:t>
            </w:r>
            <w:r w:rsidRPr="00EC02E4">
              <w:rPr>
                <w:i/>
                <w:iCs/>
              </w:rPr>
              <w:t>самостоятельных</w:t>
            </w:r>
            <w:r w:rsidRPr="00787BFF">
              <w:rPr>
                <w:i/>
                <w:iCs/>
              </w:rPr>
              <w:t xml:space="preserve"> работ/ Из них контрольных работ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1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Дробно-рациональные выражения</w:t>
            </w:r>
            <w:r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18/1,5/1,5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787BFF"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Функции</w:t>
            </w:r>
            <w:r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4/0/1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787BFF"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Числа. Квадратные корни.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20/2/2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787BFF">
              <w:rPr>
                <w:lang w:val="en-US"/>
              </w:rPr>
              <w:t>4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Уравнения.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22/2,5/2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EC02E4" w:rsidRDefault="00D35444" w:rsidP="00FA69AD">
            <w:pPr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Множества и отношения между ними.  Неравенства.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18/1,5/2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EC02E4" w:rsidRDefault="00D35444" w:rsidP="00FA69AD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Дробно-рациональные выражения</w:t>
            </w:r>
            <w:r>
              <w:t>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9/0,5/1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EC02E4" w:rsidRDefault="00D35444" w:rsidP="00FA69AD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Статистика.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5/0,5/1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Default="00D35444" w:rsidP="00FA69AD">
            <w:pPr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D35444" w:rsidRPr="00EC02E4" w:rsidRDefault="00D35444" w:rsidP="00FA69AD">
            <w:pPr>
              <w:jc w:val="both"/>
            </w:pPr>
            <w:r w:rsidRPr="00EC02E4">
              <w:t>Повторение</w:t>
            </w:r>
          </w:p>
        </w:tc>
        <w:tc>
          <w:tcPr>
            <w:tcW w:w="3827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EC02E4">
              <w:t>6/0/1</w:t>
            </w:r>
          </w:p>
        </w:tc>
      </w:tr>
      <w:tr w:rsidR="00D35444" w:rsidRPr="00787BFF" w:rsidTr="00FA69AD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</w:pPr>
            <w:r w:rsidRPr="00787BFF">
              <w:rPr>
                <w:b/>
                <w:bCs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EC02E4" w:rsidRDefault="00D35444" w:rsidP="00FA69AD">
            <w:pPr>
              <w:jc w:val="both"/>
            </w:pPr>
            <w:r>
              <w:rPr>
                <w:b/>
                <w:bCs/>
              </w:rPr>
              <w:t>102</w:t>
            </w:r>
            <w:r w:rsidRPr="00787BFF">
              <w:rPr>
                <w:b/>
                <w:bCs/>
              </w:rPr>
              <w:t>/</w:t>
            </w:r>
            <w:r>
              <w:rPr>
                <w:b/>
                <w:bCs/>
              </w:rPr>
              <w:t>8,5</w:t>
            </w:r>
            <w:r w:rsidRPr="00787BFF">
              <w:rPr>
                <w:b/>
                <w:bCs/>
              </w:rPr>
              <w:t>/</w:t>
            </w:r>
            <w:r>
              <w:rPr>
                <w:b/>
                <w:bCs/>
              </w:rPr>
              <w:t>11,5</w:t>
            </w:r>
          </w:p>
        </w:tc>
      </w:tr>
    </w:tbl>
    <w:p w:rsidR="00D35444" w:rsidRPr="00787BFF" w:rsidRDefault="00D35444" w:rsidP="00D35444">
      <w:pPr>
        <w:jc w:val="both"/>
      </w:pPr>
    </w:p>
    <w:p w:rsidR="00D35444" w:rsidRPr="00787BFF" w:rsidRDefault="00D35444" w:rsidP="00D35444">
      <w:pPr>
        <w:ind w:firstLine="567"/>
        <w:jc w:val="both"/>
      </w:pPr>
      <w:r>
        <w:rPr>
          <w:b/>
          <w:bCs/>
        </w:rPr>
        <w:t xml:space="preserve">Алгебра </w:t>
      </w:r>
      <w:r w:rsidRPr="00787BFF">
        <w:rPr>
          <w:b/>
          <w:bCs/>
        </w:rPr>
        <w:t>9</w:t>
      </w:r>
    </w:p>
    <w:tbl>
      <w:tblPr>
        <w:tblStyle w:val="ad"/>
        <w:tblW w:w="0" w:type="auto"/>
        <w:tblInd w:w="320" w:type="dxa"/>
        <w:tblLook w:val="04A0"/>
      </w:tblPr>
      <w:tblGrid>
        <w:gridCol w:w="1206"/>
        <w:gridCol w:w="4678"/>
        <w:gridCol w:w="3827"/>
      </w:tblGrid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787BFF">
              <w:t>№</w:t>
            </w:r>
          </w:p>
        </w:tc>
        <w:tc>
          <w:tcPr>
            <w:tcW w:w="4678" w:type="dxa"/>
          </w:tcPr>
          <w:p w:rsidR="00D35444" w:rsidRPr="00787BFF" w:rsidRDefault="00D35444" w:rsidP="00FA69AD">
            <w:pPr>
              <w:jc w:val="both"/>
              <w:rPr>
                <w:lang w:val="en-US"/>
              </w:rPr>
            </w:pPr>
            <w:r w:rsidRPr="00787BFF">
              <w:t>Наименование раздела, темы.</w:t>
            </w:r>
          </w:p>
        </w:tc>
        <w:tc>
          <w:tcPr>
            <w:tcW w:w="3827" w:type="dxa"/>
            <w:vAlign w:val="bottom"/>
          </w:tcPr>
          <w:p w:rsidR="00D35444" w:rsidRDefault="00D35444" w:rsidP="00FA69AD">
            <w:pPr>
              <w:jc w:val="both"/>
              <w:rPr>
                <w:i/>
                <w:iCs/>
              </w:rPr>
            </w:pPr>
            <w:r w:rsidRPr="00787BFF">
              <w:t>Количество часов</w:t>
            </w:r>
          </w:p>
          <w:p w:rsidR="00D35444" w:rsidRPr="00787BFF" w:rsidRDefault="00D35444" w:rsidP="00FA69AD">
            <w:pPr>
              <w:jc w:val="both"/>
            </w:pPr>
            <w:r w:rsidRPr="00787BFF">
              <w:rPr>
                <w:i/>
                <w:iCs/>
              </w:rPr>
              <w:t>Всего</w:t>
            </w:r>
            <w:proofErr w:type="gramStart"/>
            <w:r w:rsidRPr="00787BFF">
              <w:rPr>
                <w:i/>
                <w:iCs/>
              </w:rPr>
              <w:t>/ И</w:t>
            </w:r>
            <w:proofErr w:type="gramEnd"/>
            <w:r w:rsidRPr="00787BFF">
              <w:rPr>
                <w:i/>
                <w:iCs/>
              </w:rPr>
              <w:t xml:space="preserve">з них </w:t>
            </w:r>
            <w:r w:rsidRPr="00EC02E4">
              <w:rPr>
                <w:i/>
                <w:iCs/>
              </w:rPr>
              <w:t>самостоятельных</w:t>
            </w:r>
            <w:r w:rsidRPr="00787BFF">
              <w:rPr>
                <w:i/>
                <w:iCs/>
              </w:rPr>
              <w:t xml:space="preserve"> работ/ Из них контрольных работ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1</w:t>
            </w:r>
          </w:p>
        </w:tc>
        <w:tc>
          <w:tcPr>
            <w:tcW w:w="4678" w:type="dxa"/>
            <w:vAlign w:val="bottom"/>
          </w:tcPr>
          <w:p w:rsidR="00D35444" w:rsidRPr="007E0CEF" w:rsidRDefault="00D35444" w:rsidP="00FA69AD">
            <w:pPr>
              <w:jc w:val="both"/>
            </w:pPr>
            <w:r w:rsidRPr="007E0CEF">
              <w:t>Функции.</w:t>
            </w:r>
          </w:p>
        </w:tc>
        <w:tc>
          <w:tcPr>
            <w:tcW w:w="3827" w:type="dxa"/>
            <w:vAlign w:val="bottom"/>
          </w:tcPr>
          <w:p w:rsidR="00D35444" w:rsidRPr="007E0CEF" w:rsidRDefault="00D35444" w:rsidP="00FA69AD">
            <w:pPr>
              <w:jc w:val="both"/>
            </w:pPr>
            <w:r w:rsidRPr="007E0CEF">
              <w:t>22/2,5/2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2</w:t>
            </w:r>
          </w:p>
        </w:tc>
        <w:tc>
          <w:tcPr>
            <w:tcW w:w="4678" w:type="dxa"/>
            <w:vAlign w:val="bottom"/>
          </w:tcPr>
          <w:p w:rsidR="00D35444" w:rsidRPr="007E0CEF" w:rsidRDefault="00D35444" w:rsidP="00FA69AD">
            <w:pPr>
              <w:jc w:val="both"/>
            </w:pPr>
            <w:r w:rsidRPr="007E0CEF">
              <w:t>Уравнения и неравенства.</w:t>
            </w:r>
          </w:p>
        </w:tc>
        <w:tc>
          <w:tcPr>
            <w:tcW w:w="3827" w:type="dxa"/>
            <w:vAlign w:val="bottom"/>
          </w:tcPr>
          <w:p w:rsidR="00D35444" w:rsidRPr="007E0CEF" w:rsidRDefault="00D35444" w:rsidP="00FA69AD">
            <w:pPr>
              <w:jc w:val="both"/>
            </w:pPr>
            <w:r w:rsidRPr="007E0CEF">
              <w:t>31/3/2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3</w:t>
            </w:r>
          </w:p>
        </w:tc>
        <w:tc>
          <w:tcPr>
            <w:tcW w:w="4678" w:type="dxa"/>
          </w:tcPr>
          <w:p w:rsidR="00D35444" w:rsidRPr="007E0CEF" w:rsidRDefault="00D35444" w:rsidP="00FA69AD">
            <w:pPr>
              <w:jc w:val="both"/>
            </w:pPr>
            <w:r w:rsidRPr="007E0CEF">
              <w:t>Последовательности и прогрессии.</w:t>
            </w:r>
          </w:p>
        </w:tc>
        <w:tc>
          <w:tcPr>
            <w:tcW w:w="3827" w:type="dxa"/>
          </w:tcPr>
          <w:p w:rsidR="00D35444" w:rsidRPr="007E0CEF" w:rsidRDefault="00D35444" w:rsidP="00FA69AD">
            <w:pPr>
              <w:jc w:val="both"/>
            </w:pPr>
            <w:r w:rsidRPr="007E0CEF">
              <w:t>15/2/2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4</w:t>
            </w:r>
          </w:p>
        </w:tc>
        <w:tc>
          <w:tcPr>
            <w:tcW w:w="4678" w:type="dxa"/>
          </w:tcPr>
          <w:p w:rsidR="00D35444" w:rsidRPr="007E0CEF" w:rsidRDefault="00D35444" w:rsidP="00FA69AD">
            <w:pPr>
              <w:jc w:val="both"/>
            </w:pPr>
            <w:r w:rsidRPr="007E0CEF">
              <w:t>Теория вероятностей.</w:t>
            </w:r>
          </w:p>
        </w:tc>
        <w:tc>
          <w:tcPr>
            <w:tcW w:w="3827" w:type="dxa"/>
          </w:tcPr>
          <w:p w:rsidR="00D35444" w:rsidRPr="007E0CEF" w:rsidRDefault="00D35444" w:rsidP="00FA69AD">
            <w:pPr>
              <w:jc w:val="both"/>
            </w:pPr>
            <w:r>
              <w:t>13</w:t>
            </w:r>
            <w:r w:rsidRPr="007E0CEF">
              <w:t>/0,5/1</w:t>
            </w:r>
          </w:p>
        </w:tc>
      </w:tr>
      <w:tr w:rsidR="00D35444" w:rsidRPr="00787BFF" w:rsidTr="00FA69AD">
        <w:tc>
          <w:tcPr>
            <w:tcW w:w="1206" w:type="dxa"/>
          </w:tcPr>
          <w:p w:rsidR="00D35444" w:rsidRPr="00787BFF" w:rsidRDefault="00D35444" w:rsidP="00FA69AD">
            <w:pPr>
              <w:jc w:val="both"/>
            </w:pPr>
            <w:r w:rsidRPr="00787BFF">
              <w:t>5</w:t>
            </w:r>
          </w:p>
        </w:tc>
        <w:tc>
          <w:tcPr>
            <w:tcW w:w="4678" w:type="dxa"/>
          </w:tcPr>
          <w:p w:rsidR="00D35444" w:rsidRPr="007E0CEF" w:rsidRDefault="00D35444" w:rsidP="00FA69AD">
            <w:pPr>
              <w:jc w:val="both"/>
            </w:pPr>
            <w:r w:rsidRPr="007E0CEF">
              <w:t>Повторение.</w:t>
            </w:r>
          </w:p>
        </w:tc>
        <w:tc>
          <w:tcPr>
            <w:tcW w:w="3827" w:type="dxa"/>
          </w:tcPr>
          <w:p w:rsidR="00D35444" w:rsidRPr="007E0CEF" w:rsidRDefault="00D35444" w:rsidP="00FA69AD">
            <w:pPr>
              <w:jc w:val="both"/>
            </w:pPr>
            <w:r w:rsidRPr="007E0CEF">
              <w:t>21/0/2</w:t>
            </w:r>
          </w:p>
        </w:tc>
      </w:tr>
      <w:tr w:rsidR="00D35444" w:rsidRPr="00787BFF" w:rsidTr="00FA69AD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</w:pPr>
            <w:r w:rsidRPr="00787BFF">
              <w:rPr>
                <w:b/>
                <w:bCs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35444" w:rsidRPr="00787BFF" w:rsidRDefault="00D35444" w:rsidP="00FA69AD">
            <w:pPr>
              <w:jc w:val="both"/>
            </w:pPr>
            <w:r w:rsidRPr="00787BFF">
              <w:rPr>
                <w:b/>
                <w:bCs/>
              </w:rPr>
              <w:t>102/</w:t>
            </w:r>
            <w:r>
              <w:rPr>
                <w:b/>
                <w:bCs/>
              </w:rPr>
              <w:t>8</w:t>
            </w:r>
            <w:r w:rsidRPr="00787BFF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</w:tr>
    </w:tbl>
    <w:p w:rsidR="00D35444" w:rsidRDefault="00D35444" w:rsidP="00D35444">
      <w:pPr>
        <w:ind w:firstLine="567"/>
        <w:jc w:val="both"/>
      </w:pPr>
    </w:p>
    <w:p w:rsidR="00D35444" w:rsidRDefault="00D35444" w:rsidP="00D35444">
      <w:r>
        <w:br w:type="page"/>
      </w:r>
    </w:p>
    <w:p w:rsidR="00FA69AD" w:rsidRDefault="00FA69AD" w:rsidP="00D35444">
      <w:pPr>
        <w:jc w:val="center"/>
        <w:rPr>
          <w:b/>
        </w:rPr>
      </w:pPr>
      <w:r>
        <w:rPr>
          <w:b/>
          <w:bCs/>
        </w:rPr>
        <w:lastRenderedPageBreak/>
        <w:t xml:space="preserve">8. ОПИСАНИЕ </w:t>
      </w:r>
      <w:r>
        <w:rPr>
          <w:b/>
        </w:rPr>
        <w:t>МАТЕРИАЛЬНО-ТЕХНИЧЕСКОГО ОБЕСПЕЧЕНИЯ ОБРАЗОВАТЕЛЬНОГО ПРОЦЕССА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Рабочее место преподавателя: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1.1. Компьютер (стационарный персональный компьютер, моноблок, или ноутбук) с предустановленным системным и прикладным программным обеспечением общего назначения, доступом к локальным сетевым ресурсам и ресурсам сети Интернет.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1.2. Видеопроекционное оборудование.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1.3. Интерактивная доска или проекционный экран.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1.4. Мебель (стол, стул)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>2. Рабочие места для обучающихся из расчета численности класса 25-30 человек или группы (столы ученические, стулья).</w:t>
      </w:r>
    </w:p>
    <w:p w:rsidR="00FA0CCB" w:rsidRPr="00FA0CCB" w:rsidRDefault="00FA0CCB" w:rsidP="00FA0CCB">
      <w:pPr>
        <w:shd w:val="clear" w:color="auto" w:fill="FFFFFF"/>
        <w:spacing w:before="30" w:after="30"/>
      </w:pPr>
      <w:r w:rsidRPr="00FA0CCB">
        <w:t xml:space="preserve">3. Учебное оборудование в соответствии с </w:t>
      </w:r>
      <w:r>
        <w:t>предметом «Алгебра»</w:t>
      </w:r>
    </w:p>
    <w:p w:rsidR="00FA0CCB" w:rsidRPr="00FA0CCB" w:rsidRDefault="00FA0CCB" w:rsidP="00FA0CCB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D35444" w:rsidRDefault="00D35444" w:rsidP="00D35444">
      <w:pPr>
        <w:jc w:val="center"/>
        <w:rPr>
          <w:b/>
          <w:bCs/>
        </w:rPr>
      </w:pPr>
    </w:p>
    <w:p w:rsidR="00D35444" w:rsidRPr="00F77980" w:rsidRDefault="00D35444" w:rsidP="00D35444">
      <w:pPr>
        <w:jc w:val="center"/>
      </w:pPr>
      <w:r w:rsidRPr="00F77980">
        <w:rPr>
          <w:b/>
          <w:bCs/>
        </w:rPr>
        <w:t>Список</w:t>
      </w:r>
      <w:r>
        <w:rPr>
          <w:b/>
          <w:bCs/>
        </w:rPr>
        <w:t xml:space="preserve"> </w:t>
      </w:r>
      <w:r w:rsidRPr="00F77980">
        <w:rPr>
          <w:b/>
          <w:bCs/>
        </w:rPr>
        <w:t>литерату</w:t>
      </w:r>
      <w:bookmarkStart w:id="0" w:name="_GoBack"/>
      <w:bookmarkEnd w:id="0"/>
      <w:r w:rsidRPr="00F77980">
        <w:rPr>
          <w:b/>
          <w:bCs/>
        </w:rPr>
        <w:t>ры</w:t>
      </w:r>
      <w:r>
        <w:rPr>
          <w:b/>
          <w:bCs/>
        </w:rPr>
        <w:t xml:space="preserve"> </w:t>
      </w:r>
      <w:r w:rsidRPr="00F77980">
        <w:rPr>
          <w:b/>
          <w:bCs/>
        </w:rPr>
        <w:t>для</w:t>
      </w:r>
      <w:r>
        <w:rPr>
          <w:b/>
          <w:bCs/>
        </w:rPr>
        <w:t xml:space="preserve"> </w:t>
      </w:r>
      <w:r w:rsidRPr="00F77980">
        <w:rPr>
          <w:b/>
          <w:bCs/>
        </w:rPr>
        <w:t>учителя: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Сборник рабочих программ. 7—9 классы</w:t>
      </w:r>
      <w:proofErr w:type="gramStart"/>
      <w:r w:rsidRPr="00DE3EB6">
        <w:t xml:space="preserve"> :</w:t>
      </w:r>
      <w:proofErr w:type="gramEnd"/>
      <w:r w:rsidRPr="00DE3EB6">
        <w:t xml:space="preserve"> пособие для учителей </w:t>
      </w:r>
      <w:proofErr w:type="spellStart"/>
      <w:r w:rsidRPr="00DE3EB6">
        <w:t>общеобразоват</w:t>
      </w:r>
      <w:proofErr w:type="spellEnd"/>
      <w:r w:rsidRPr="00DE3EB6">
        <w:t xml:space="preserve">. организаций /[составитель Т. А. </w:t>
      </w:r>
      <w:proofErr w:type="spellStart"/>
      <w:r w:rsidRPr="00DE3EB6">
        <w:t>Бурмистрова</w:t>
      </w:r>
      <w:proofErr w:type="spellEnd"/>
      <w:r w:rsidRPr="00DE3EB6">
        <w:t>]. — 2-е изд., доп. — М. : Просвещение, 2014. — 96 с.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Алгебра: учебник для 7 класса общеобразовательных учреждений. </w:t>
      </w:r>
      <w:proofErr w:type="spellStart"/>
      <w:r w:rsidRPr="00DE3EB6">
        <w:t>Составители</w:t>
      </w:r>
      <w:proofErr w:type="gramStart"/>
      <w:r w:rsidRPr="00DE3EB6">
        <w:t>:М</w:t>
      </w:r>
      <w:proofErr w:type="gramEnd"/>
      <w:r w:rsidRPr="00DE3EB6">
        <w:t>акарычев</w:t>
      </w:r>
      <w:proofErr w:type="spellEnd"/>
      <w:r w:rsidRPr="00DE3EB6">
        <w:t xml:space="preserve"> Ю. Н. и др., 2014.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Алгебра: учебник для 8 класса общеобразовательных учреждений. Составители: Макарычев Ю. Н. и др., 201</w:t>
      </w:r>
      <w:r>
        <w:t>8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Алгебра: учебник для 9 класса общеобразовательных учреждений. Составители: Макарычев Ю. Н. и др., 201</w:t>
      </w:r>
      <w:r>
        <w:t>9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Алгебра. Контрольные работы 7-9 - М.: Просвещение, 2008. Авторы: Л. В. Кузнецова, С.С. Минаев, Л. О. Рослова.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proofErr w:type="spellStart"/>
      <w:r w:rsidRPr="00DE3EB6">
        <w:t>Рурукин</w:t>
      </w:r>
      <w:proofErr w:type="spellEnd"/>
      <w:r w:rsidRPr="00DE3EB6">
        <w:t xml:space="preserve"> А.Н., Полякова С.А. Поурочные разработки по алгебре: 9 класс. – М.:ВАКО,2012.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Дидактические материалы по алгебре.8 класс. / Ю.Н. Макарычев, Н.Г. </w:t>
      </w:r>
      <w:proofErr w:type="spellStart"/>
      <w:r w:rsidRPr="00DE3EB6">
        <w:t>Миндюк</w:t>
      </w:r>
      <w:proofErr w:type="spellEnd"/>
      <w:r w:rsidRPr="00DE3EB6">
        <w:t>, Л.М. Короткова. / М: Просвещение, 2008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Дидактические материалы по алгебре.9 класс. / Ю.Н. Макарычев, Н.Г. </w:t>
      </w:r>
      <w:proofErr w:type="spellStart"/>
      <w:r w:rsidRPr="00DE3EB6">
        <w:t>Миндюк</w:t>
      </w:r>
      <w:proofErr w:type="spellEnd"/>
      <w:r w:rsidRPr="00DE3EB6">
        <w:t>, Л.М. Короткова. / М: Просвещение, 2008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Сборник тестовых заданий для тематического и обобщающего контроля» - Интеллект-Центр 2009, автор Крайнева Л. Б.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Ершова А.П., </w:t>
      </w:r>
      <w:proofErr w:type="spellStart"/>
      <w:r w:rsidRPr="00DE3EB6">
        <w:t>Голобородько</w:t>
      </w:r>
      <w:proofErr w:type="spellEnd"/>
      <w:r w:rsidRPr="00DE3EB6">
        <w:t xml:space="preserve"> В.В., Ершова А.С. Самостоятельные и контрольные работы по алгебре и геометрии для 9 класса. – М.: ИЛЕКСА, - 2012.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Алгебра. Элементы статистики и теории вероятностей. Ю.Н. Макарычев, Н.Г. </w:t>
      </w:r>
      <w:proofErr w:type="spellStart"/>
      <w:r w:rsidRPr="00DE3EB6">
        <w:t>Миндюк</w:t>
      </w:r>
      <w:proofErr w:type="spellEnd"/>
      <w:r w:rsidRPr="00DE3EB6">
        <w:t xml:space="preserve">, под редакцией С.А. </w:t>
      </w:r>
      <w:proofErr w:type="spellStart"/>
      <w:r w:rsidRPr="00DE3EB6">
        <w:t>Теляковского</w:t>
      </w:r>
      <w:proofErr w:type="spellEnd"/>
      <w:r w:rsidRPr="00DE3EB6">
        <w:t>.</w:t>
      </w:r>
    </w:p>
    <w:p w:rsidR="00D35444" w:rsidRDefault="00D35444" w:rsidP="00D35444">
      <w:pPr>
        <w:numPr>
          <w:ilvl w:val="0"/>
          <w:numId w:val="24"/>
        </w:numPr>
        <w:ind w:left="567" w:hanging="567"/>
        <w:jc w:val="both"/>
      </w:pPr>
      <w:r w:rsidRPr="005329BB">
        <w:t xml:space="preserve">Барышникова Н. В. Алгебра. </w:t>
      </w:r>
      <w:proofErr w:type="spellStart"/>
      <w:r w:rsidRPr="005329BB">
        <w:t>Разноуровневые</w:t>
      </w:r>
      <w:proofErr w:type="spellEnd"/>
      <w:r w:rsidRPr="005329BB">
        <w:t xml:space="preserve"> контрольные тесты 9 класс, Волгоград: издательство «Учитель» 2008.г.</w:t>
      </w:r>
    </w:p>
    <w:p w:rsidR="00D35444" w:rsidRPr="005329BB" w:rsidRDefault="00D35444" w:rsidP="00D35444">
      <w:pPr>
        <w:numPr>
          <w:ilvl w:val="0"/>
          <w:numId w:val="24"/>
        </w:numPr>
        <w:ind w:left="567" w:hanging="567"/>
        <w:jc w:val="both"/>
        <w:rPr>
          <w:lang w:val="en-US"/>
        </w:rPr>
      </w:pPr>
      <w:r w:rsidRPr="005329BB">
        <w:t xml:space="preserve">Афанасьева Т. Л., </w:t>
      </w:r>
      <w:proofErr w:type="spellStart"/>
      <w:r w:rsidRPr="005329BB">
        <w:t>Тапилина</w:t>
      </w:r>
      <w:proofErr w:type="spellEnd"/>
      <w:r w:rsidRPr="005329BB">
        <w:t xml:space="preserve"> Л. А./ Поурочные разработки по алгебре: 8 класс. – 2-еиздание стереотип.- </w:t>
      </w:r>
      <w:proofErr w:type="spellStart"/>
      <w:r w:rsidRPr="005329BB">
        <w:rPr>
          <w:lang w:val="en-US"/>
        </w:rPr>
        <w:t>Волгоград</w:t>
      </w:r>
      <w:proofErr w:type="spellEnd"/>
      <w:r w:rsidRPr="005329BB">
        <w:rPr>
          <w:lang w:val="en-US"/>
        </w:rPr>
        <w:t xml:space="preserve">: </w:t>
      </w:r>
      <w:proofErr w:type="spellStart"/>
      <w:r w:rsidRPr="005329BB">
        <w:rPr>
          <w:lang w:val="en-US"/>
        </w:rPr>
        <w:t>Учитель</w:t>
      </w:r>
      <w:proofErr w:type="spellEnd"/>
      <w:r w:rsidRPr="005329BB">
        <w:rPr>
          <w:lang w:val="en-US"/>
        </w:rPr>
        <w:t>, 2008.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>Сборник тестовых заданий для тематического и обобщающего контроля - Интеллект-Центр 2009, автор Крайнева Л. Б.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Ершова А.П., </w:t>
      </w:r>
      <w:proofErr w:type="spellStart"/>
      <w:r w:rsidRPr="00DE3EB6">
        <w:t>Голобородько</w:t>
      </w:r>
      <w:proofErr w:type="spellEnd"/>
      <w:r w:rsidRPr="00DE3EB6">
        <w:t xml:space="preserve"> В.В., Ершова А.С. Самостоятельные и контрольные работы по алгебре и геометрии для 8 класса. – М.: ИЛЕКСА, - 2012.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  <w:rPr>
          <w:lang w:val="en-US"/>
        </w:rPr>
      </w:pPr>
      <w:proofErr w:type="spellStart"/>
      <w:r w:rsidRPr="00DE3EB6">
        <w:t>Дудницын</w:t>
      </w:r>
      <w:proofErr w:type="spellEnd"/>
      <w:r w:rsidRPr="00DE3EB6">
        <w:t xml:space="preserve"> Ю.П., </w:t>
      </w:r>
      <w:proofErr w:type="spellStart"/>
      <w:r w:rsidRPr="00DE3EB6">
        <w:t>Тульчинская</w:t>
      </w:r>
      <w:proofErr w:type="spellEnd"/>
      <w:r w:rsidRPr="00DE3EB6">
        <w:t xml:space="preserve"> Е.Е. Алгебра. 7 класс. Контрольные работы для учащихся общеобразовательных учреждений</w:t>
      </w:r>
      <w:proofErr w:type="gramStart"/>
      <w:r w:rsidRPr="00DE3EB6">
        <w:t xml:space="preserve"> / П</w:t>
      </w:r>
      <w:proofErr w:type="gramEnd"/>
      <w:r w:rsidRPr="00DE3EB6">
        <w:t xml:space="preserve">од ред. </w:t>
      </w:r>
      <w:proofErr w:type="spellStart"/>
      <w:r w:rsidRPr="00DE3EB6">
        <w:rPr>
          <w:lang w:val="en-US"/>
        </w:rPr>
        <w:t>А.Г.Мордковича</w:t>
      </w:r>
      <w:proofErr w:type="spellEnd"/>
      <w:r w:rsidRPr="00DE3EB6">
        <w:rPr>
          <w:lang w:val="en-US"/>
        </w:rPr>
        <w:t xml:space="preserve">. – </w:t>
      </w:r>
      <w:proofErr w:type="spellStart"/>
      <w:r w:rsidRPr="00DE3EB6">
        <w:rPr>
          <w:lang w:val="en-US"/>
        </w:rPr>
        <w:t>М.</w:t>
      </w:r>
      <w:proofErr w:type="gramStart"/>
      <w:r w:rsidRPr="00DE3EB6">
        <w:rPr>
          <w:lang w:val="en-US"/>
        </w:rPr>
        <w:t>:Мнемозина</w:t>
      </w:r>
      <w:proofErr w:type="spellEnd"/>
      <w:proofErr w:type="gramEnd"/>
      <w:r w:rsidRPr="00DE3EB6">
        <w:rPr>
          <w:lang w:val="en-US"/>
        </w:rPr>
        <w:t>, 2005.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  <w:rPr>
          <w:lang w:val="en-US"/>
        </w:rPr>
      </w:pPr>
      <w:r w:rsidRPr="00DE3EB6">
        <w:t>Александрова Л.А. Алгебра. 7 класс. Самостоятельные работы для учащихся общеобразовательных учреждений</w:t>
      </w:r>
      <w:proofErr w:type="gramStart"/>
      <w:r w:rsidRPr="00DE3EB6">
        <w:t xml:space="preserve"> / П</w:t>
      </w:r>
      <w:proofErr w:type="gramEnd"/>
      <w:r w:rsidRPr="00DE3EB6">
        <w:t xml:space="preserve">од ред. </w:t>
      </w:r>
      <w:proofErr w:type="spellStart"/>
      <w:r w:rsidRPr="00DE3EB6">
        <w:rPr>
          <w:lang w:val="en-US"/>
        </w:rPr>
        <w:t>А.Г.Мордковича</w:t>
      </w:r>
      <w:proofErr w:type="spellEnd"/>
      <w:r w:rsidRPr="00DE3EB6">
        <w:rPr>
          <w:lang w:val="en-US"/>
        </w:rPr>
        <w:t xml:space="preserve">. – </w:t>
      </w:r>
      <w:proofErr w:type="spellStart"/>
      <w:r w:rsidRPr="00DE3EB6">
        <w:rPr>
          <w:lang w:val="en-US"/>
        </w:rPr>
        <w:t>М.</w:t>
      </w:r>
      <w:proofErr w:type="gramStart"/>
      <w:r w:rsidRPr="00DE3EB6">
        <w:rPr>
          <w:lang w:val="en-US"/>
        </w:rPr>
        <w:t>:Мнемозина</w:t>
      </w:r>
      <w:proofErr w:type="spellEnd"/>
      <w:proofErr w:type="gramEnd"/>
      <w:r w:rsidRPr="00DE3EB6">
        <w:rPr>
          <w:lang w:val="en-US"/>
        </w:rPr>
        <w:t>, 2009.</w:t>
      </w:r>
    </w:p>
    <w:p w:rsidR="00D35444" w:rsidRPr="005329BB" w:rsidRDefault="00D35444" w:rsidP="00D35444">
      <w:pPr>
        <w:numPr>
          <w:ilvl w:val="0"/>
          <w:numId w:val="24"/>
        </w:numPr>
        <w:ind w:left="567" w:hanging="567"/>
        <w:jc w:val="both"/>
      </w:pPr>
      <w:r w:rsidRPr="005329BB">
        <w:t>Мордкович А.Г. Алгебра. 7 класс: методическое пособие для учителя / А.Г.Мордкович.– М.: Мнемозина, 2008.</w:t>
      </w:r>
    </w:p>
    <w:p w:rsidR="00D35444" w:rsidRPr="00057CBD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Мордкович А.Г., Семенов П.В. События. Вероятности. Статистическая обработка данных. 7-9 классы.- </w:t>
      </w:r>
      <w:r w:rsidRPr="00057CBD">
        <w:t>М.: Мнемозина, 2005.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  <w:rPr>
          <w:lang w:val="en-US"/>
        </w:rPr>
      </w:pPr>
      <w:r w:rsidRPr="00DE3EB6">
        <w:lastRenderedPageBreak/>
        <w:t xml:space="preserve">Мордкович А.Г., </w:t>
      </w:r>
      <w:proofErr w:type="spellStart"/>
      <w:r w:rsidRPr="00DE3EB6">
        <w:t>Тульчинская</w:t>
      </w:r>
      <w:proofErr w:type="spellEnd"/>
      <w:r w:rsidRPr="00DE3EB6">
        <w:t xml:space="preserve"> Е.Е. Алгебра. 7-9 классы. Тесты для учащихся общеобразовательных учреждений</w:t>
      </w:r>
      <w:proofErr w:type="gramStart"/>
      <w:r w:rsidRPr="00DE3EB6">
        <w:t>/ П</w:t>
      </w:r>
      <w:proofErr w:type="gramEnd"/>
      <w:r w:rsidRPr="00DE3EB6">
        <w:t xml:space="preserve">од ред. </w:t>
      </w:r>
      <w:proofErr w:type="spellStart"/>
      <w:r w:rsidRPr="00DE3EB6">
        <w:rPr>
          <w:lang w:val="en-US"/>
        </w:rPr>
        <w:t>А.Г.Мордковича</w:t>
      </w:r>
      <w:proofErr w:type="spellEnd"/>
      <w:r w:rsidRPr="00DE3EB6">
        <w:rPr>
          <w:lang w:val="en-US"/>
        </w:rPr>
        <w:t xml:space="preserve">. – </w:t>
      </w:r>
      <w:proofErr w:type="spellStart"/>
      <w:proofErr w:type="gramStart"/>
      <w:r w:rsidRPr="00DE3EB6">
        <w:rPr>
          <w:lang w:val="en-US"/>
        </w:rPr>
        <w:t>М.:Мнемозина</w:t>
      </w:r>
      <w:proofErr w:type="spellEnd"/>
      <w:proofErr w:type="gramEnd"/>
      <w:r w:rsidRPr="00DE3EB6">
        <w:rPr>
          <w:lang w:val="en-US"/>
        </w:rPr>
        <w:t>. 2008.</w:t>
      </w:r>
    </w:p>
    <w:p w:rsidR="00D35444" w:rsidRPr="00057CBD" w:rsidRDefault="00D35444" w:rsidP="00D35444">
      <w:pPr>
        <w:numPr>
          <w:ilvl w:val="0"/>
          <w:numId w:val="24"/>
        </w:numPr>
        <w:ind w:left="567" w:hanging="567"/>
        <w:jc w:val="both"/>
      </w:pPr>
      <w:proofErr w:type="spellStart"/>
      <w:r w:rsidRPr="005329BB">
        <w:t>Тульчинская</w:t>
      </w:r>
      <w:proofErr w:type="spellEnd"/>
      <w:r w:rsidRPr="005329BB">
        <w:t xml:space="preserve"> Е.Е. Алгебра. 7 класс. </w:t>
      </w:r>
      <w:proofErr w:type="spellStart"/>
      <w:r w:rsidRPr="005329BB">
        <w:t>Блицопрос</w:t>
      </w:r>
      <w:proofErr w:type="spellEnd"/>
      <w:r w:rsidRPr="005329BB">
        <w:t>: Пособие для учащихся. М.: Мнемозина,</w:t>
      </w:r>
      <w:r w:rsidRPr="00057CBD">
        <w:t>2000.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Комиссарова И.В.. </w:t>
      </w:r>
      <w:proofErr w:type="spellStart"/>
      <w:r w:rsidRPr="00DE3EB6">
        <w:t>Ключникова</w:t>
      </w:r>
      <w:proofErr w:type="spellEnd"/>
      <w:r w:rsidRPr="00DE3EB6">
        <w:t xml:space="preserve"> Е.М. Поурочное планирование по алгебре. Учебно-методическое пособие к учебнику А.Г.Мордковича «Алгебра. 7 класс» (М.: Мнемозина). М.: Экзамен, 2008.</w:t>
      </w:r>
    </w:p>
    <w:p w:rsidR="00D35444" w:rsidRPr="005329BB" w:rsidRDefault="00D35444" w:rsidP="00D35444">
      <w:pPr>
        <w:numPr>
          <w:ilvl w:val="0"/>
          <w:numId w:val="24"/>
        </w:numPr>
        <w:ind w:left="567" w:hanging="567"/>
        <w:jc w:val="both"/>
      </w:pPr>
      <w:proofErr w:type="spellStart"/>
      <w:r w:rsidRPr="00DE3EB6">
        <w:t>Шеломовский</w:t>
      </w:r>
      <w:proofErr w:type="spellEnd"/>
      <w:r w:rsidRPr="00DE3EB6">
        <w:t xml:space="preserve"> В.В. Электронное сопровождение курса «Алгебра – 7»/ Под ред. </w:t>
      </w:r>
      <w:r w:rsidRPr="005329BB">
        <w:t>А.Г.Мордковича.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Буланова Л.М., </w:t>
      </w:r>
      <w:proofErr w:type="spellStart"/>
      <w:r w:rsidRPr="00DE3EB6">
        <w:t>Дудницын</w:t>
      </w:r>
      <w:proofErr w:type="spellEnd"/>
      <w:r w:rsidRPr="00DE3EB6">
        <w:t xml:space="preserve"> Ю.П., Доброва О.Н. и др. Проверочные задания по математике для учащихся 5-8 и 10 классов средней школы. Пособие для учителя </w:t>
      </w:r>
      <w:proofErr w:type="gramStart"/>
      <w:r w:rsidRPr="00DE3EB6">
        <w:t>–М</w:t>
      </w:r>
      <w:proofErr w:type="gramEnd"/>
      <w:r w:rsidRPr="00DE3EB6">
        <w:t>.: Просвещение, 1992.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r w:rsidRPr="00DE3EB6">
        <w:t xml:space="preserve">Арутюнян Е.Б., Волович М.Б., Глазков Ю.А., </w:t>
      </w:r>
      <w:proofErr w:type="spellStart"/>
      <w:r w:rsidRPr="00DE3EB6">
        <w:t>Левитас</w:t>
      </w:r>
      <w:proofErr w:type="spellEnd"/>
      <w:r w:rsidRPr="00DE3EB6">
        <w:t xml:space="preserve"> Г.Г. Математические диктанты для 5-9 классов: Книга для учителя. – М.: Просвещение, 1991.</w:t>
      </w:r>
    </w:p>
    <w:p w:rsidR="00D35444" w:rsidRPr="00DE3EB6" w:rsidRDefault="00D35444" w:rsidP="00D35444">
      <w:pPr>
        <w:numPr>
          <w:ilvl w:val="0"/>
          <w:numId w:val="24"/>
        </w:numPr>
        <w:ind w:left="567" w:hanging="567"/>
        <w:jc w:val="both"/>
      </w:pPr>
      <w:proofErr w:type="spellStart"/>
      <w:r w:rsidRPr="00DE3EB6">
        <w:t>Панишева</w:t>
      </w:r>
      <w:proofErr w:type="spellEnd"/>
      <w:r w:rsidRPr="00DE3EB6">
        <w:t xml:space="preserve"> О.В. Математика в стихах: задачи, сказки, рифмованные правила. – В.: Учитель, 2009.</w:t>
      </w:r>
    </w:p>
    <w:p w:rsidR="00D35444" w:rsidRPr="00DE3EB6" w:rsidRDefault="00D35444" w:rsidP="00D35444">
      <w:pPr>
        <w:jc w:val="center"/>
        <w:rPr>
          <w:lang w:val="en-US"/>
        </w:rPr>
      </w:pPr>
      <w:proofErr w:type="spellStart"/>
      <w:r w:rsidRPr="00DE3EB6">
        <w:rPr>
          <w:b/>
          <w:bCs/>
          <w:lang w:val="en-US"/>
        </w:rPr>
        <w:t>Список</w:t>
      </w:r>
      <w:proofErr w:type="spellEnd"/>
      <w:r w:rsidRPr="00DE3EB6">
        <w:rPr>
          <w:b/>
          <w:bCs/>
          <w:lang w:val="en-US"/>
        </w:rPr>
        <w:t xml:space="preserve"> </w:t>
      </w:r>
      <w:proofErr w:type="spellStart"/>
      <w:r w:rsidRPr="00DE3EB6">
        <w:rPr>
          <w:b/>
          <w:bCs/>
          <w:lang w:val="en-US"/>
        </w:rPr>
        <w:t>литературы</w:t>
      </w:r>
      <w:proofErr w:type="spellEnd"/>
      <w:r w:rsidRPr="00DE3EB6">
        <w:rPr>
          <w:b/>
          <w:bCs/>
          <w:lang w:val="en-US"/>
        </w:rPr>
        <w:t xml:space="preserve"> </w:t>
      </w:r>
      <w:proofErr w:type="spellStart"/>
      <w:r w:rsidRPr="00DE3EB6">
        <w:rPr>
          <w:b/>
          <w:bCs/>
          <w:lang w:val="en-US"/>
        </w:rPr>
        <w:t>для</w:t>
      </w:r>
      <w:proofErr w:type="spellEnd"/>
      <w:r w:rsidRPr="00DE3EB6">
        <w:rPr>
          <w:b/>
          <w:bCs/>
          <w:lang w:val="en-US"/>
        </w:rPr>
        <w:t xml:space="preserve"> </w:t>
      </w:r>
      <w:proofErr w:type="spellStart"/>
      <w:r w:rsidRPr="00DE3EB6">
        <w:rPr>
          <w:b/>
          <w:bCs/>
          <w:lang w:val="en-US"/>
        </w:rPr>
        <w:t>учащихся</w:t>
      </w:r>
      <w:proofErr w:type="spellEnd"/>
      <w:r w:rsidRPr="00DE3EB6">
        <w:rPr>
          <w:b/>
          <w:bCs/>
          <w:lang w:val="en-US"/>
        </w:rPr>
        <w:t>:</w:t>
      </w:r>
    </w:p>
    <w:p w:rsidR="00D35444" w:rsidRPr="005329BB" w:rsidRDefault="00D35444" w:rsidP="00D35444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9BB">
        <w:rPr>
          <w:rFonts w:ascii="Times New Roman" w:hAnsi="Times New Roman" w:cs="Times New Roman"/>
          <w:sz w:val="24"/>
          <w:szCs w:val="24"/>
        </w:rPr>
        <w:t>Алгебра: учебник для 7 класса общеобразовательных учреждений. Составители: Макарычев Ю. Н. и др., 2014.</w:t>
      </w:r>
    </w:p>
    <w:p w:rsidR="00D35444" w:rsidRPr="005329BB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5329BB">
        <w:t>Алгебра: учебник для 8 класса общеобразовательных учреждений. Составители: Макарычев Ю. Н. и др., 2018</w:t>
      </w:r>
    </w:p>
    <w:p w:rsidR="00D35444" w:rsidRPr="005329BB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5329BB">
        <w:t>Алгебра: учебник для 9 класса общеобразовательных учреждений. Составители: Макарычев Ю. Н. и др., 2019</w:t>
      </w:r>
    </w:p>
    <w:p w:rsidR="00D35444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5329BB">
        <w:t>Алгебра: учебник для 7, 8, 9 классов общеобразовательных учреждений. Составители: Макарычев Ю. Н. и др., 2011.</w:t>
      </w:r>
    </w:p>
    <w:p w:rsidR="00D35444" w:rsidRPr="005329BB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5329BB">
        <w:t>Л.Д. Лаппо, М.А. Попов. ГИА. Алгебра. Государственная итоговая аттестация (в новой форме). 9 класс. Практикум по выполнению типовых тестовых заданий</w:t>
      </w:r>
    </w:p>
    <w:p w:rsidR="00D35444" w:rsidRPr="00DE3EB6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DE3EB6">
        <w:t>И.В. Ященко, А.В. Семенов, П.И. Захаров ГИА. Алгебра. Государственная итоговая аттестация (в новой форме). 9 класс. Практикум по выполнению типовых тестовых заданий. - М.: Издательство «Экзамен», 2009</w:t>
      </w:r>
    </w:p>
    <w:p w:rsidR="00D35444" w:rsidRPr="00DE3EB6" w:rsidRDefault="00D35444" w:rsidP="00D35444">
      <w:pPr>
        <w:numPr>
          <w:ilvl w:val="0"/>
          <w:numId w:val="22"/>
        </w:numPr>
        <w:tabs>
          <w:tab w:val="left" w:pos="284"/>
          <w:tab w:val="left" w:pos="851"/>
        </w:tabs>
        <w:ind w:hanging="284"/>
        <w:jc w:val="both"/>
      </w:pPr>
      <w:r w:rsidRPr="00DE3EB6">
        <w:t xml:space="preserve">Тематический сборник тестовых заданий по алгебре для подготовки к государственной (итоговой) аттестации в новой форме. Базовый уровень. Под редакцией Е. А. </w:t>
      </w:r>
      <w:proofErr w:type="spellStart"/>
      <w:r w:rsidRPr="00DE3EB6">
        <w:t>Семенко</w:t>
      </w:r>
      <w:proofErr w:type="spellEnd"/>
      <w:r w:rsidRPr="00DE3EB6">
        <w:t xml:space="preserve">. Е. Н. </w:t>
      </w:r>
      <w:proofErr w:type="spellStart"/>
      <w:r w:rsidRPr="00DE3EB6">
        <w:t>Белай</w:t>
      </w:r>
      <w:proofErr w:type="spellEnd"/>
      <w:r w:rsidRPr="00DE3EB6">
        <w:t>, З.В. Величко, Г.Н. Ларкин. - Краснодар: Просвещение-ЮГ. - 2008</w:t>
      </w:r>
    </w:p>
    <w:p w:rsidR="00D35444" w:rsidRPr="00DE3EB6" w:rsidRDefault="00D35444" w:rsidP="00D35444">
      <w:pPr>
        <w:tabs>
          <w:tab w:val="left" w:pos="851"/>
        </w:tabs>
        <w:ind w:hanging="284"/>
        <w:jc w:val="both"/>
      </w:pPr>
    </w:p>
    <w:p w:rsidR="00D35444" w:rsidRPr="00DE3EB6" w:rsidRDefault="00D35444" w:rsidP="00D35444">
      <w:pPr>
        <w:ind w:firstLine="567"/>
        <w:jc w:val="both"/>
        <w:rPr>
          <w:lang w:val="en-US"/>
        </w:rPr>
      </w:pPr>
      <w:proofErr w:type="spellStart"/>
      <w:r w:rsidRPr="00DE3EB6">
        <w:rPr>
          <w:b/>
          <w:bCs/>
          <w:lang w:val="en-US"/>
        </w:rPr>
        <w:t>Образовательныесайты</w:t>
      </w:r>
      <w:proofErr w:type="spellEnd"/>
    </w:p>
    <w:p w:rsidR="00D35444" w:rsidRPr="005329BB" w:rsidRDefault="00D35444" w:rsidP="00D35444">
      <w:pPr>
        <w:numPr>
          <w:ilvl w:val="0"/>
          <w:numId w:val="23"/>
        </w:numPr>
        <w:jc w:val="both"/>
      </w:pPr>
      <w:r w:rsidRPr="00DE3EB6">
        <w:rPr>
          <w:b/>
          <w:bCs/>
          <w:u w:val="single"/>
          <w:lang w:val="en-US"/>
        </w:rPr>
        <w:t>http</w:t>
      </w:r>
      <w:r w:rsidRPr="00DE3EB6">
        <w:rPr>
          <w:b/>
          <w:bCs/>
          <w:u w:val="single"/>
        </w:rPr>
        <w:t>://</w:t>
      </w:r>
      <w:r w:rsidRPr="00DE3EB6">
        <w:rPr>
          <w:b/>
          <w:bCs/>
          <w:u w:val="single"/>
          <w:lang w:val="en-US"/>
        </w:rPr>
        <w:t>www</w:t>
      </w:r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terver</w:t>
      </w:r>
      <w:proofErr w:type="spellEnd"/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ru</w:t>
      </w:r>
      <w:proofErr w:type="spellEnd"/>
      <w:r w:rsidRPr="00DE3EB6">
        <w:rPr>
          <w:b/>
          <w:bCs/>
          <w:u w:val="single"/>
        </w:rPr>
        <w:t>/</w:t>
      </w:r>
      <w:r w:rsidRPr="00DE3EB6">
        <w:t xml:space="preserve">-Школьная </w:t>
      </w:r>
      <w:proofErr w:type="spellStart"/>
      <w:r w:rsidRPr="00DE3EB6">
        <w:t>математика.</w:t>
      </w:r>
      <w:r w:rsidRPr="005329BB">
        <w:t>Справочник</w:t>
      </w:r>
      <w:proofErr w:type="spellEnd"/>
      <w:r w:rsidRPr="005329BB">
        <w:t>;</w:t>
      </w:r>
    </w:p>
    <w:p w:rsidR="00D35444" w:rsidRPr="00DE3EB6" w:rsidRDefault="00D35444" w:rsidP="00D35444">
      <w:pPr>
        <w:numPr>
          <w:ilvl w:val="0"/>
          <w:numId w:val="23"/>
        </w:numPr>
        <w:jc w:val="both"/>
      </w:pPr>
      <w:r w:rsidRPr="00DE3EB6">
        <w:rPr>
          <w:b/>
          <w:bCs/>
          <w:u w:val="single"/>
          <w:lang w:val="en-US"/>
        </w:rPr>
        <w:t>http</w:t>
      </w:r>
      <w:r w:rsidRPr="00DE3EB6">
        <w:rPr>
          <w:b/>
          <w:bCs/>
          <w:u w:val="single"/>
        </w:rPr>
        <w:t>://</w:t>
      </w:r>
      <w:r w:rsidRPr="00DE3EB6">
        <w:rPr>
          <w:b/>
          <w:bCs/>
          <w:u w:val="single"/>
          <w:lang w:val="en-US"/>
        </w:rPr>
        <w:t>www</w:t>
      </w:r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fipi</w:t>
      </w:r>
      <w:proofErr w:type="spellEnd"/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ru</w:t>
      </w:r>
      <w:proofErr w:type="spellEnd"/>
      <w:r w:rsidRPr="00DE3EB6">
        <w:rPr>
          <w:b/>
          <w:bCs/>
          <w:u w:val="single"/>
        </w:rPr>
        <w:t>/</w:t>
      </w:r>
      <w:r w:rsidRPr="00DE3EB6">
        <w:t>-Федеральный институт педагогических измерений;</w:t>
      </w:r>
    </w:p>
    <w:p w:rsidR="00D35444" w:rsidRPr="00DE3EB6" w:rsidRDefault="00D35444" w:rsidP="00D35444">
      <w:pPr>
        <w:numPr>
          <w:ilvl w:val="0"/>
          <w:numId w:val="23"/>
        </w:numPr>
        <w:jc w:val="both"/>
      </w:pPr>
      <w:r w:rsidRPr="00DE3EB6">
        <w:rPr>
          <w:b/>
          <w:bCs/>
          <w:u w:val="single"/>
          <w:lang w:val="en-US"/>
        </w:rPr>
        <w:t>http</w:t>
      </w:r>
      <w:r w:rsidRPr="00DE3EB6">
        <w:rPr>
          <w:b/>
          <w:bCs/>
          <w:u w:val="single"/>
        </w:rPr>
        <w:t>://</w:t>
      </w:r>
      <w:r w:rsidRPr="00DE3EB6">
        <w:rPr>
          <w:b/>
          <w:bCs/>
          <w:u w:val="single"/>
          <w:lang w:val="en-US"/>
        </w:rPr>
        <w:t>www</w:t>
      </w:r>
      <w:r w:rsidRPr="00DE3EB6">
        <w:rPr>
          <w:b/>
          <w:bCs/>
          <w:u w:val="single"/>
        </w:rPr>
        <w:t>.</w:t>
      </w:r>
      <w:r w:rsidRPr="00DE3EB6">
        <w:rPr>
          <w:b/>
          <w:bCs/>
          <w:u w:val="single"/>
          <w:lang w:val="en-US"/>
        </w:rPr>
        <w:t>it</w:t>
      </w:r>
      <w:r w:rsidRPr="00DE3EB6">
        <w:rPr>
          <w:b/>
          <w:bCs/>
          <w:u w:val="single"/>
        </w:rPr>
        <w:t>-</w:t>
      </w:r>
      <w:r w:rsidRPr="00DE3EB6">
        <w:rPr>
          <w:b/>
          <w:bCs/>
          <w:u w:val="single"/>
          <w:lang w:val="en-US"/>
        </w:rPr>
        <w:t>n</w:t>
      </w:r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ru</w:t>
      </w:r>
      <w:proofErr w:type="spellEnd"/>
      <w:r w:rsidRPr="00DE3EB6">
        <w:rPr>
          <w:b/>
          <w:bCs/>
          <w:u w:val="single"/>
        </w:rPr>
        <w:t>/</w:t>
      </w:r>
      <w:r w:rsidRPr="00DE3EB6">
        <w:t>-Сеть творческих учителей;</w:t>
      </w:r>
    </w:p>
    <w:p w:rsidR="00D35444" w:rsidRPr="00DE3EB6" w:rsidRDefault="00D35444" w:rsidP="00D35444">
      <w:pPr>
        <w:numPr>
          <w:ilvl w:val="0"/>
          <w:numId w:val="23"/>
        </w:numPr>
        <w:jc w:val="both"/>
      </w:pPr>
      <w:r w:rsidRPr="00DE3EB6">
        <w:rPr>
          <w:b/>
          <w:bCs/>
          <w:u w:val="single"/>
          <w:lang w:val="en-US"/>
        </w:rPr>
        <w:t>http</w:t>
      </w:r>
      <w:r w:rsidRPr="00DE3EB6">
        <w:rPr>
          <w:b/>
          <w:bCs/>
          <w:u w:val="single"/>
        </w:rPr>
        <w:t>://</w:t>
      </w:r>
      <w:r w:rsidRPr="00DE3EB6">
        <w:rPr>
          <w:b/>
          <w:bCs/>
          <w:u w:val="single"/>
          <w:lang w:val="en-US"/>
        </w:rPr>
        <w:t>www</w:t>
      </w:r>
      <w:r w:rsidRPr="00DE3EB6">
        <w:rPr>
          <w:b/>
          <w:bCs/>
          <w:u w:val="single"/>
        </w:rPr>
        <w:t>.</w:t>
      </w:r>
      <w:r w:rsidRPr="00DE3EB6">
        <w:rPr>
          <w:b/>
          <w:bCs/>
          <w:u w:val="single"/>
          <w:lang w:val="en-US"/>
        </w:rPr>
        <w:t>math</w:t>
      </w:r>
      <w:r w:rsidRPr="00DE3EB6">
        <w:rPr>
          <w:b/>
          <w:bCs/>
          <w:u w:val="single"/>
        </w:rPr>
        <w:t>.</w:t>
      </w:r>
      <w:proofErr w:type="spellStart"/>
      <w:r w:rsidRPr="00DE3EB6">
        <w:rPr>
          <w:b/>
          <w:bCs/>
          <w:u w:val="single"/>
          <w:lang w:val="en-US"/>
        </w:rPr>
        <w:t>ru</w:t>
      </w:r>
      <w:proofErr w:type="spellEnd"/>
      <w:r w:rsidRPr="00DE3EB6">
        <w:rPr>
          <w:b/>
          <w:bCs/>
          <w:u w:val="single"/>
        </w:rPr>
        <w:t>/</w:t>
      </w:r>
      <w:r w:rsidRPr="00DE3EB6">
        <w:t>-Интернет-поддержка учителей математики;</w:t>
      </w:r>
    </w:p>
    <w:p w:rsidR="00AB1BB7" w:rsidRPr="007715EE" w:rsidRDefault="00D35444" w:rsidP="00D35444">
      <w:pPr>
        <w:jc w:val="center"/>
        <w:rPr>
          <w:b/>
        </w:rPr>
      </w:pPr>
      <w:proofErr w:type="gramStart"/>
      <w:r w:rsidRPr="005329BB">
        <w:rPr>
          <w:b/>
          <w:bCs/>
          <w:u w:val="single"/>
          <w:lang w:val="en-US"/>
        </w:rPr>
        <w:t>http</w:t>
      </w:r>
      <w:r w:rsidRPr="005329BB">
        <w:rPr>
          <w:b/>
          <w:bCs/>
          <w:u w:val="single"/>
        </w:rPr>
        <w:t>://</w:t>
      </w:r>
      <w:r w:rsidRPr="005329BB">
        <w:rPr>
          <w:b/>
          <w:bCs/>
          <w:u w:val="single"/>
          <w:lang w:val="en-US"/>
        </w:rPr>
        <w:t>www</w:t>
      </w:r>
      <w:r w:rsidRPr="005329BB">
        <w:rPr>
          <w:b/>
          <w:bCs/>
          <w:u w:val="single"/>
        </w:rPr>
        <w:t>.</w:t>
      </w:r>
      <w:proofErr w:type="spellStart"/>
      <w:r w:rsidRPr="005329BB">
        <w:rPr>
          <w:b/>
          <w:bCs/>
          <w:u w:val="single"/>
          <w:lang w:val="en-US"/>
        </w:rPr>
        <w:t>proshkolu</w:t>
      </w:r>
      <w:proofErr w:type="spellEnd"/>
      <w:r w:rsidRPr="005329BB">
        <w:rPr>
          <w:b/>
          <w:bCs/>
          <w:u w:val="single"/>
        </w:rPr>
        <w:t>.</w:t>
      </w:r>
      <w:proofErr w:type="spellStart"/>
      <w:r w:rsidRPr="005329BB">
        <w:rPr>
          <w:b/>
          <w:bCs/>
          <w:u w:val="single"/>
          <w:lang w:val="en-US"/>
        </w:rPr>
        <w:t>ru</w:t>
      </w:r>
      <w:proofErr w:type="spellEnd"/>
      <w:r w:rsidRPr="005329BB">
        <w:rPr>
          <w:b/>
          <w:bCs/>
          <w:u w:val="single"/>
        </w:rPr>
        <w:t>/</w:t>
      </w:r>
      <w:r w:rsidRPr="005329BB">
        <w:t xml:space="preserve">-Бесплатный школьный </w:t>
      </w:r>
      <w:proofErr w:type="spellStart"/>
      <w:r w:rsidRPr="005329BB">
        <w:t>портал.Все</w:t>
      </w:r>
      <w:proofErr w:type="spellEnd"/>
      <w:r w:rsidRPr="005329BB">
        <w:t xml:space="preserve"> школы России.</w:t>
      </w:r>
      <w:proofErr w:type="gramEnd"/>
    </w:p>
    <w:sectPr w:rsidR="00AB1BB7" w:rsidRPr="007715EE" w:rsidSect="00824EB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29027AB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5E0671A">
      <w:numFmt w:val="decimal"/>
      <w:lvlText w:val=""/>
      <w:lvlJc w:val="left"/>
    </w:lvl>
    <w:lvl w:ilvl="2" w:tplc="C36A4236">
      <w:numFmt w:val="decimal"/>
      <w:lvlText w:val=""/>
      <w:lvlJc w:val="left"/>
    </w:lvl>
    <w:lvl w:ilvl="3" w:tplc="666A7150">
      <w:numFmt w:val="decimal"/>
      <w:lvlText w:val=""/>
      <w:lvlJc w:val="left"/>
    </w:lvl>
    <w:lvl w:ilvl="4" w:tplc="96363BB8">
      <w:numFmt w:val="decimal"/>
      <w:lvlText w:val=""/>
      <w:lvlJc w:val="left"/>
    </w:lvl>
    <w:lvl w:ilvl="5" w:tplc="534024AA">
      <w:numFmt w:val="decimal"/>
      <w:lvlText w:val=""/>
      <w:lvlJc w:val="left"/>
    </w:lvl>
    <w:lvl w:ilvl="6" w:tplc="DAAA6B8A">
      <w:numFmt w:val="decimal"/>
      <w:lvlText w:val=""/>
      <w:lvlJc w:val="left"/>
    </w:lvl>
    <w:lvl w:ilvl="7" w:tplc="201639CA">
      <w:numFmt w:val="decimal"/>
      <w:lvlText w:val=""/>
      <w:lvlJc w:val="left"/>
    </w:lvl>
    <w:lvl w:ilvl="8" w:tplc="86D29DBC">
      <w:numFmt w:val="decimal"/>
      <w:lvlText w:val=""/>
      <w:lvlJc w:val="left"/>
    </w:lvl>
  </w:abstractNum>
  <w:abstractNum w:abstractNumId="1">
    <w:nsid w:val="00002350"/>
    <w:multiLevelType w:val="hybridMultilevel"/>
    <w:tmpl w:val="EA402668"/>
    <w:lvl w:ilvl="0" w:tplc="DD28C738">
      <w:start w:val="9"/>
      <w:numFmt w:val="upperLetter"/>
      <w:lvlText w:val="%1"/>
      <w:lvlJc w:val="left"/>
    </w:lvl>
    <w:lvl w:ilvl="1" w:tplc="2B641F4C">
      <w:numFmt w:val="decimal"/>
      <w:lvlText w:val=""/>
      <w:lvlJc w:val="left"/>
    </w:lvl>
    <w:lvl w:ilvl="2" w:tplc="2B5A761E">
      <w:numFmt w:val="decimal"/>
      <w:lvlText w:val=""/>
      <w:lvlJc w:val="left"/>
    </w:lvl>
    <w:lvl w:ilvl="3" w:tplc="C6EC01C4">
      <w:numFmt w:val="decimal"/>
      <w:lvlText w:val=""/>
      <w:lvlJc w:val="left"/>
    </w:lvl>
    <w:lvl w:ilvl="4" w:tplc="0708FB8A">
      <w:numFmt w:val="decimal"/>
      <w:lvlText w:val=""/>
      <w:lvlJc w:val="left"/>
    </w:lvl>
    <w:lvl w:ilvl="5" w:tplc="901CFA8E">
      <w:numFmt w:val="decimal"/>
      <w:lvlText w:val=""/>
      <w:lvlJc w:val="left"/>
    </w:lvl>
    <w:lvl w:ilvl="6" w:tplc="E4F41A26">
      <w:numFmt w:val="decimal"/>
      <w:lvlText w:val=""/>
      <w:lvlJc w:val="left"/>
    </w:lvl>
    <w:lvl w:ilvl="7" w:tplc="6D7CBBAE">
      <w:numFmt w:val="decimal"/>
      <w:lvlText w:val=""/>
      <w:lvlJc w:val="left"/>
    </w:lvl>
    <w:lvl w:ilvl="8" w:tplc="9C002A80">
      <w:numFmt w:val="decimal"/>
      <w:lvlText w:val=""/>
      <w:lvlJc w:val="left"/>
    </w:lvl>
  </w:abstractNum>
  <w:abstractNum w:abstractNumId="2">
    <w:nsid w:val="000032E6"/>
    <w:multiLevelType w:val="hybridMultilevel"/>
    <w:tmpl w:val="A4DCF958"/>
    <w:lvl w:ilvl="0" w:tplc="5D4818B8">
      <w:start w:val="1"/>
      <w:numFmt w:val="decimal"/>
      <w:lvlText w:val="%1."/>
      <w:lvlJc w:val="left"/>
    </w:lvl>
    <w:lvl w:ilvl="1" w:tplc="C6E0373A">
      <w:numFmt w:val="decimal"/>
      <w:lvlText w:val=""/>
      <w:lvlJc w:val="left"/>
    </w:lvl>
    <w:lvl w:ilvl="2" w:tplc="16B8F502">
      <w:numFmt w:val="decimal"/>
      <w:lvlText w:val=""/>
      <w:lvlJc w:val="left"/>
    </w:lvl>
    <w:lvl w:ilvl="3" w:tplc="02F4A9C2">
      <w:numFmt w:val="decimal"/>
      <w:lvlText w:val=""/>
      <w:lvlJc w:val="left"/>
    </w:lvl>
    <w:lvl w:ilvl="4" w:tplc="074AE122">
      <w:numFmt w:val="decimal"/>
      <w:lvlText w:val=""/>
      <w:lvlJc w:val="left"/>
    </w:lvl>
    <w:lvl w:ilvl="5" w:tplc="7C6C9BFC">
      <w:numFmt w:val="decimal"/>
      <w:lvlText w:val=""/>
      <w:lvlJc w:val="left"/>
    </w:lvl>
    <w:lvl w:ilvl="6" w:tplc="BC989992">
      <w:numFmt w:val="decimal"/>
      <w:lvlText w:val=""/>
      <w:lvlJc w:val="left"/>
    </w:lvl>
    <w:lvl w:ilvl="7" w:tplc="0722E458">
      <w:numFmt w:val="decimal"/>
      <w:lvlText w:val=""/>
      <w:lvlJc w:val="left"/>
    </w:lvl>
    <w:lvl w:ilvl="8" w:tplc="9FBEC1C4">
      <w:numFmt w:val="decimal"/>
      <w:lvlText w:val=""/>
      <w:lvlJc w:val="left"/>
    </w:lvl>
  </w:abstractNum>
  <w:abstractNum w:abstractNumId="3">
    <w:nsid w:val="00004B40"/>
    <w:multiLevelType w:val="hybridMultilevel"/>
    <w:tmpl w:val="D8389DAE"/>
    <w:lvl w:ilvl="0" w:tplc="A614B66C">
      <w:start w:val="35"/>
      <w:numFmt w:val="upperLetter"/>
      <w:lvlText w:val="%1"/>
      <w:lvlJc w:val="left"/>
    </w:lvl>
    <w:lvl w:ilvl="1" w:tplc="C3F87C94">
      <w:numFmt w:val="decimal"/>
      <w:lvlText w:val=""/>
      <w:lvlJc w:val="left"/>
    </w:lvl>
    <w:lvl w:ilvl="2" w:tplc="C7882B7E">
      <w:numFmt w:val="decimal"/>
      <w:lvlText w:val=""/>
      <w:lvlJc w:val="left"/>
    </w:lvl>
    <w:lvl w:ilvl="3" w:tplc="E32EDDFA">
      <w:numFmt w:val="decimal"/>
      <w:lvlText w:val=""/>
      <w:lvlJc w:val="left"/>
    </w:lvl>
    <w:lvl w:ilvl="4" w:tplc="6B4CA834">
      <w:numFmt w:val="decimal"/>
      <w:lvlText w:val=""/>
      <w:lvlJc w:val="left"/>
    </w:lvl>
    <w:lvl w:ilvl="5" w:tplc="3E025CCE">
      <w:numFmt w:val="decimal"/>
      <w:lvlText w:val=""/>
      <w:lvlJc w:val="left"/>
    </w:lvl>
    <w:lvl w:ilvl="6" w:tplc="BA0CFC5C">
      <w:numFmt w:val="decimal"/>
      <w:lvlText w:val=""/>
      <w:lvlJc w:val="left"/>
    </w:lvl>
    <w:lvl w:ilvl="7" w:tplc="082CCCE0">
      <w:numFmt w:val="decimal"/>
      <w:lvlText w:val=""/>
      <w:lvlJc w:val="left"/>
    </w:lvl>
    <w:lvl w:ilvl="8" w:tplc="2DEE49A4">
      <w:numFmt w:val="decimal"/>
      <w:lvlText w:val=""/>
      <w:lvlJc w:val="left"/>
    </w:lvl>
  </w:abstractNum>
  <w:abstractNum w:abstractNumId="4">
    <w:nsid w:val="00005878"/>
    <w:multiLevelType w:val="hybridMultilevel"/>
    <w:tmpl w:val="EF6CCB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DFA6B82">
      <w:numFmt w:val="decimal"/>
      <w:lvlText w:val=""/>
      <w:lvlJc w:val="left"/>
    </w:lvl>
    <w:lvl w:ilvl="2" w:tplc="B7863534">
      <w:numFmt w:val="decimal"/>
      <w:lvlText w:val=""/>
      <w:lvlJc w:val="left"/>
    </w:lvl>
    <w:lvl w:ilvl="3" w:tplc="61AA139C">
      <w:numFmt w:val="decimal"/>
      <w:lvlText w:val=""/>
      <w:lvlJc w:val="left"/>
    </w:lvl>
    <w:lvl w:ilvl="4" w:tplc="C532BDA8">
      <w:numFmt w:val="decimal"/>
      <w:lvlText w:val=""/>
      <w:lvlJc w:val="left"/>
    </w:lvl>
    <w:lvl w:ilvl="5" w:tplc="57582DCE">
      <w:numFmt w:val="decimal"/>
      <w:lvlText w:val=""/>
      <w:lvlJc w:val="left"/>
    </w:lvl>
    <w:lvl w:ilvl="6" w:tplc="86D642D4">
      <w:numFmt w:val="decimal"/>
      <w:lvlText w:val=""/>
      <w:lvlJc w:val="left"/>
    </w:lvl>
    <w:lvl w:ilvl="7" w:tplc="2F56805E">
      <w:numFmt w:val="decimal"/>
      <w:lvlText w:val=""/>
      <w:lvlJc w:val="left"/>
    </w:lvl>
    <w:lvl w:ilvl="8" w:tplc="177AF392">
      <w:numFmt w:val="decimal"/>
      <w:lvlText w:val=""/>
      <w:lvlJc w:val="left"/>
    </w:lvl>
  </w:abstractNum>
  <w:abstractNum w:abstractNumId="5">
    <w:nsid w:val="00005CFD"/>
    <w:multiLevelType w:val="hybridMultilevel"/>
    <w:tmpl w:val="4836C8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0C6716">
      <w:numFmt w:val="decimal"/>
      <w:lvlText w:val=""/>
      <w:lvlJc w:val="left"/>
    </w:lvl>
    <w:lvl w:ilvl="2" w:tplc="37286110">
      <w:numFmt w:val="decimal"/>
      <w:lvlText w:val=""/>
      <w:lvlJc w:val="left"/>
    </w:lvl>
    <w:lvl w:ilvl="3" w:tplc="17764FF6">
      <w:numFmt w:val="decimal"/>
      <w:lvlText w:val=""/>
      <w:lvlJc w:val="left"/>
    </w:lvl>
    <w:lvl w:ilvl="4" w:tplc="E7CC431A">
      <w:numFmt w:val="decimal"/>
      <w:lvlText w:val=""/>
      <w:lvlJc w:val="left"/>
    </w:lvl>
    <w:lvl w:ilvl="5" w:tplc="9B325EAE">
      <w:numFmt w:val="decimal"/>
      <w:lvlText w:val=""/>
      <w:lvlJc w:val="left"/>
    </w:lvl>
    <w:lvl w:ilvl="6" w:tplc="CB9485E8">
      <w:numFmt w:val="decimal"/>
      <w:lvlText w:val=""/>
      <w:lvlJc w:val="left"/>
    </w:lvl>
    <w:lvl w:ilvl="7" w:tplc="A21489B8">
      <w:numFmt w:val="decimal"/>
      <w:lvlText w:val=""/>
      <w:lvlJc w:val="left"/>
    </w:lvl>
    <w:lvl w:ilvl="8" w:tplc="D9ECC61E">
      <w:numFmt w:val="decimal"/>
      <w:lvlText w:val=""/>
      <w:lvlJc w:val="left"/>
    </w:lvl>
  </w:abstractNum>
  <w:abstractNum w:abstractNumId="6">
    <w:nsid w:val="00006B36"/>
    <w:multiLevelType w:val="hybridMultilevel"/>
    <w:tmpl w:val="D454342E"/>
    <w:lvl w:ilvl="0" w:tplc="1CCE8270">
      <w:start w:val="61"/>
      <w:numFmt w:val="upperLetter"/>
      <w:lvlText w:val="%1"/>
      <w:lvlJc w:val="left"/>
    </w:lvl>
    <w:lvl w:ilvl="1" w:tplc="6C10FB8E">
      <w:numFmt w:val="decimal"/>
      <w:lvlText w:val=""/>
      <w:lvlJc w:val="left"/>
    </w:lvl>
    <w:lvl w:ilvl="2" w:tplc="1E226032">
      <w:numFmt w:val="decimal"/>
      <w:lvlText w:val=""/>
      <w:lvlJc w:val="left"/>
    </w:lvl>
    <w:lvl w:ilvl="3" w:tplc="C07CC63E">
      <w:numFmt w:val="decimal"/>
      <w:lvlText w:val=""/>
      <w:lvlJc w:val="left"/>
    </w:lvl>
    <w:lvl w:ilvl="4" w:tplc="AA122526">
      <w:numFmt w:val="decimal"/>
      <w:lvlText w:val=""/>
      <w:lvlJc w:val="left"/>
    </w:lvl>
    <w:lvl w:ilvl="5" w:tplc="AFDE4CF6">
      <w:numFmt w:val="decimal"/>
      <w:lvlText w:val=""/>
      <w:lvlJc w:val="left"/>
    </w:lvl>
    <w:lvl w:ilvl="6" w:tplc="104802A6">
      <w:numFmt w:val="decimal"/>
      <w:lvlText w:val=""/>
      <w:lvlJc w:val="left"/>
    </w:lvl>
    <w:lvl w:ilvl="7" w:tplc="0F56B4CC">
      <w:numFmt w:val="decimal"/>
      <w:lvlText w:val=""/>
      <w:lvlJc w:val="left"/>
    </w:lvl>
    <w:lvl w:ilvl="8" w:tplc="9A564318">
      <w:numFmt w:val="decimal"/>
      <w:lvlText w:val=""/>
      <w:lvlJc w:val="left"/>
    </w:lvl>
  </w:abstractNum>
  <w:abstractNum w:abstractNumId="7">
    <w:nsid w:val="00006B72"/>
    <w:multiLevelType w:val="hybridMultilevel"/>
    <w:tmpl w:val="7A521C48"/>
    <w:lvl w:ilvl="0" w:tplc="6A0EFA82">
      <w:start w:val="1"/>
      <w:numFmt w:val="decimal"/>
      <w:lvlText w:val="%1."/>
      <w:lvlJc w:val="left"/>
    </w:lvl>
    <w:lvl w:ilvl="1" w:tplc="E4E2353A">
      <w:numFmt w:val="decimal"/>
      <w:lvlText w:val=""/>
      <w:lvlJc w:val="left"/>
    </w:lvl>
    <w:lvl w:ilvl="2" w:tplc="6B7251CA">
      <w:numFmt w:val="decimal"/>
      <w:lvlText w:val=""/>
      <w:lvlJc w:val="left"/>
    </w:lvl>
    <w:lvl w:ilvl="3" w:tplc="1CEE57B6">
      <w:numFmt w:val="decimal"/>
      <w:lvlText w:val=""/>
      <w:lvlJc w:val="left"/>
    </w:lvl>
    <w:lvl w:ilvl="4" w:tplc="429E36B0">
      <w:numFmt w:val="decimal"/>
      <w:lvlText w:val=""/>
      <w:lvlJc w:val="left"/>
    </w:lvl>
    <w:lvl w:ilvl="5" w:tplc="69EE571C">
      <w:numFmt w:val="decimal"/>
      <w:lvlText w:val=""/>
      <w:lvlJc w:val="left"/>
    </w:lvl>
    <w:lvl w:ilvl="6" w:tplc="32462996">
      <w:numFmt w:val="decimal"/>
      <w:lvlText w:val=""/>
      <w:lvlJc w:val="left"/>
    </w:lvl>
    <w:lvl w:ilvl="7" w:tplc="D40A416A">
      <w:numFmt w:val="decimal"/>
      <w:lvlText w:val=""/>
      <w:lvlJc w:val="left"/>
    </w:lvl>
    <w:lvl w:ilvl="8" w:tplc="FCF4C784">
      <w:numFmt w:val="decimal"/>
      <w:lvlText w:val=""/>
      <w:lvlJc w:val="left"/>
    </w:lvl>
  </w:abstractNum>
  <w:abstractNum w:abstractNumId="8">
    <w:nsid w:val="051811FB"/>
    <w:multiLevelType w:val="hybridMultilevel"/>
    <w:tmpl w:val="4AF0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0B53"/>
    <w:multiLevelType w:val="hybridMultilevel"/>
    <w:tmpl w:val="256C1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622312"/>
    <w:multiLevelType w:val="hybridMultilevel"/>
    <w:tmpl w:val="4FD29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457342"/>
    <w:multiLevelType w:val="hybridMultilevel"/>
    <w:tmpl w:val="EC6C95B6"/>
    <w:lvl w:ilvl="0" w:tplc="00DC6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30BF3"/>
    <w:multiLevelType w:val="hybridMultilevel"/>
    <w:tmpl w:val="CDC4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A7D666A"/>
    <w:multiLevelType w:val="hybridMultilevel"/>
    <w:tmpl w:val="7A7C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649DA"/>
    <w:multiLevelType w:val="hybridMultilevel"/>
    <w:tmpl w:val="DA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910F69"/>
    <w:multiLevelType w:val="hybridMultilevel"/>
    <w:tmpl w:val="BBA0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C771F"/>
    <w:multiLevelType w:val="hybridMultilevel"/>
    <w:tmpl w:val="519089F8"/>
    <w:lvl w:ilvl="0" w:tplc="E746062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8104CA"/>
    <w:multiLevelType w:val="hybridMultilevel"/>
    <w:tmpl w:val="CF3CB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439B8"/>
    <w:multiLevelType w:val="hybridMultilevel"/>
    <w:tmpl w:val="20FC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F6BDD"/>
    <w:multiLevelType w:val="hybridMultilevel"/>
    <w:tmpl w:val="35CE8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7E3A47BA"/>
    <w:multiLevelType w:val="hybridMultilevel"/>
    <w:tmpl w:val="007E192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1"/>
  </w:num>
  <w:num w:numId="5">
    <w:abstractNumId w:val="21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26"/>
  </w:num>
  <w:num w:numId="9">
    <w:abstractNumId w:val="15"/>
  </w:num>
  <w:num w:numId="10">
    <w:abstractNumId w:val="17"/>
  </w:num>
  <w:num w:numId="11">
    <w:abstractNumId w:val="32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20"/>
  </w:num>
  <w:num w:numId="19">
    <w:abstractNumId w:val="31"/>
  </w:num>
  <w:num w:numId="20">
    <w:abstractNumId w:val="13"/>
  </w:num>
  <w:num w:numId="21">
    <w:abstractNumId w:val="9"/>
  </w:num>
  <w:num w:numId="22">
    <w:abstractNumId w:val="7"/>
  </w:num>
  <w:num w:numId="23">
    <w:abstractNumId w:val="2"/>
  </w:num>
  <w:num w:numId="24">
    <w:abstractNumId w:val="19"/>
  </w:num>
  <w:num w:numId="25">
    <w:abstractNumId w:val="8"/>
  </w:num>
  <w:num w:numId="26">
    <w:abstractNumId w:val="12"/>
  </w:num>
  <w:num w:numId="27">
    <w:abstractNumId w:val="28"/>
  </w:num>
  <w:num w:numId="28">
    <w:abstractNumId w:val="16"/>
  </w:num>
  <w:num w:numId="29">
    <w:abstractNumId w:val="10"/>
  </w:num>
  <w:num w:numId="30">
    <w:abstractNumId w:val="2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EE"/>
    <w:rsid w:val="001B31F4"/>
    <w:rsid w:val="001C6DBA"/>
    <w:rsid w:val="00320E68"/>
    <w:rsid w:val="003A35C5"/>
    <w:rsid w:val="003F1D25"/>
    <w:rsid w:val="003F7933"/>
    <w:rsid w:val="00467B55"/>
    <w:rsid w:val="0067023E"/>
    <w:rsid w:val="00740C81"/>
    <w:rsid w:val="007715EE"/>
    <w:rsid w:val="00786303"/>
    <w:rsid w:val="00824EBE"/>
    <w:rsid w:val="00930538"/>
    <w:rsid w:val="009736CB"/>
    <w:rsid w:val="00A236C3"/>
    <w:rsid w:val="00A7198F"/>
    <w:rsid w:val="00AB1BB7"/>
    <w:rsid w:val="00C050AF"/>
    <w:rsid w:val="00C5347E"/>
    <w:rsid w:val="00D35444"/>
    <w:rsid w:val="00E9242A"/>
    <w:rsid w:val="00F77980"/>
    <w:rsid w:val="00FA0CCB"/>
    <w:rsid w:val="00FA69AD"/>
    <w:rsid w:val="00F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35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D3544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D35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15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D354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354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D354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0"/>
    <w:link w:val="a6"/>
    <w:uiPriority w:val="34"/>
    <w:qFormat/>
    <w:rsid w:val="00D35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Placeholder Text"/>
    <w:basedOn w:val="a1"/>
    <w:uiPriority w:val="99"/>
    <w:semiHidden/>
    <w:rsid w:val="00D35444"/>
    <w:rPr>
      <w:color w:val="808080"/>
    </w:rPr>
  </w:style>
  <w:style w:type="paragraph" w:styleId="a8">
    <w:name w:val="Balloon Text"/>
    <w:basedOn w:val="a0"/>
    <w:link w:val="a9"/>
    <w:unhideWhenUsed/>
    <w:rsid w:val="00D354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rsid w:val="00D35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D35444"/>
  </w:style>
  <w:style w:type="character" w:styleId="aa">
    <w:name w:val="Strong"/>
    <w:qFormat/>
    <w:rsid w:val="00D35444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354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35444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D354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3544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54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35444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54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35444"/>
  </w:style>
  <w:style w:type="paragraph" w:customStyle="1" w:styleId="11">
    <w:name w:val="Абзац списка1"/>
    <w:basedOn w:val="a0"/>
    <w:link w:val="ListParagraphChar"/>
    <w:rsid w:val="00D35444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D3544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54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0"/>
    <w:next w:val="a0"/>
    <w:link w:val="ac"/>
    <w:qFormat/>
    <w:rsid w:val="00D35444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1"/>
    <w:link w:val="ab"/>
    <w:rsid w:val="00D35444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d">
    <w:name w:val="Table Grid"/>
    <w:basedOn w:val="a2"/>
    <w:rsid w:val="00D3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uiPriority w:val="99"/>
    <w:rsid w:val="00D35444"/>
    <w:rPr>
      <w:vertAlign w:val="superscript"/>
    </w:rPr>
  </w:style>
  <w:style w:type="paragraph" w:styleId="af">
    <w:name w:val="footnote text"/>
    <w:aliases w:val="Знак6,F1"/>
    <w:basedOn w:val="a0"/>
    <w:link w:val="af0"/>
    <w:rsid w:val="00D35444"/>
    <w:rPr>
      <w:rFonts w:eastAsia="Calibri"/>
      <w:sz w:val="20"/>
      <w:szCs w:val="20"/>
    </w:rPr>
  </w:style>
  <w:style w:type="character" w:customStyle="1" w:styleId="af0">
    <w:name w:val="Текст сноски Знак"/>
    <w:aliases w:val="Знак6 Знак1,F1 Знак"/>
    <w:basedOn w:val="a1"/>
    <w:link w:val="af"/>
    <w:rsid w:val="00D3544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1"/>
    <w:link w:val="af2"/>
    <w:qFormat/>
    <w:rsid w:val="00D35444"/>
    <w:pPr>
      <w:numPr>
        <w:numId w:val="7"/>
      </w:numPr>
      <w:jc w:val="both"/>
    </w:pPr>
    <w:rPr>
      <w:rFonts w:ascii="Arial Narrow" w:hAnsi="Arial Narrow"/>
      <w:sz w:val="18"/>
      <w:szCs w:val="18"/>
    </w:rPr>
  </w:style>
  <w:style w:type="character" w:customStyle="1" w:styleId="af2">
    <w:name w:val="НОМЕРА Знак"/>
    <w:link w:val="a"/>
    <w:locked/>
    <w:rsid w:val="00D35444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f1">
    <w:name w:val="Normal (Web)"/>
    <w:basedOn w:val="a0"/>
    <w:uiPriority w:val="99"/>
    <w:rsid w:val="00D35444"/>
  </w:style>
  <w:style w:type="character" w:customStyle="1" w:styleId="a6">
    <w:name w:val="Абзац списка Знак"/>
    <w:link w:val="a5"/>
    <w:uiPriority w:val="99"/>
    <w:locked/>
    <w:rsid w:val="00D35444"/>
  </w:style>
  <w:style w:type="character" w:customStyle="1" w:styleId="6">
    <w:name w:val="Знак6 Знак"/>
    <w:aliases w:val="F1 Знак Знак"/>
    <w:basedOn w:val="a1"/>
    <w:rsid w:val="00D35444"/>
  </w:style>
  <w:style w:type="character" w:styleId="af3">
    <w:name w:val="Hyperlink"/>
    <w:rsid w:val="00D35444"/>
    <w:rPr>
      <w:color w:val="0000FF"/>
      <w:u w:val="single"/>
    </w:rPr>
  </w:style>
  <w:style w:type="character" w:customStyle="1" w:styleId="spelle">
    <w:name w:val="spelle"/>
    <w:basedOn w:val="a1"/>
    <w:rsid w:val="00D35444"/>
  </w:style>
  <w:style w:type="paragraph" w:styleId="af4">
    <w:name w:val="header"/>
    <w:basedOn w:val="a0"/>
    <w:link w:val="af5"/>
    <w:rsid w:val="00D354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D3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D354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35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12230</Words>
  <Characters>69714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81781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ГИА_информатика_3.06</dc:creator>
  <cp:lastModifiedBy>ГИА_информатика_3.06</cp:lastModifiedBy>
  <cp:revision>2</cp:revision>
  <cp:lastPrinted>2019-10-07T05:12:00Z</cp:lastPrinted>
  <dcterms:created xsi:type="dcterms:W3CDTF">2019-11-13T08:36:00Z</dcterms:created>
  <dcterms:modified xsi:type="dcterms:W3CDTF">2019-11-13T08:36:00Z</dcterms:modified>
</cp:coreProperties>
</file>